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7D30DB" w:rsidP="007D30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29.11.2022г. № 132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665F17" w:rsidP="00665F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665F17" w:rsidP="007D30DB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УТВЕРЖДЕНИИИ АДМИНИСТРАТИВНОГО РЕГЛАМЕНТА ПРЕДОСТАВЛЕНИЯ МУНИЦИПАЛЬНОЙ УСЛУГИ </w:t>
      </w:r>
      <w:r w:rsidR="00E738D9">
        <w:rPr>
          <w:rFonts w:ascii="Arial" w:hAnsi="Arial" w:cs="Arial"/>
          <w:b/>
          <w:sz w:val="32"/>
          <w:szCs w:val="32"/>
        </w:rPr>
        <w:t>«</w:t>
      </w:r>
      <w:r w:rsidR="004112EE">
        <w:rPr>
          <w:rFonts w:ascii="Arial" w:hAnsi="Arial" w:cs="Arial"/>
          <w:b/>
          <w:sz w:val="32"/>
          <w:szCs w:val="32"/>
        </w:rPr>
        <w:t>ВЫДАЧА РАЗРЕШЕНИЯ НА ВСТУПЛЕНИЕ В БРАК НЕСОВЕРШЕННОЛЕТНЕМУ ЛИЦУ, ДОСТИГШЕМУ ВОЗРАСТА ШЕСТНАДЦАТИ ЛЕТ</w:t>
      </w:r>
      <w:r w:rsidR="007D30DB">
        <w:rPr>
          <w:rFonts w:ascii="Arial" w:hAnsi="Arial" w:cs="Arial"/>
          <w:b/>
          <w:sz w:val="32"/>
          <w:szCs w:val="32"/>
        </w:rPr>
        <w:t xml:space="preserve"> В РАЗДОЛЬИНСКОМ СЕЛЬСКОМ ПОСЕЛЕНИИ УСОЛЬСКОГО МУНИЦИПАЛЬНОГО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65F17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</w:t>
      </w:r>
      <w:r w:rsidR="004112EE">
        <w:rPr>
          <w:rFonts w:ascii="Arial" w:hAnsi="Arial" w:cs="Arial"/>
        </w:rPr>
        <w:t xml:space="preserve">твии с </w:t>
      </w:r>
      <w:r w:rsidR="00843CBB">
        <w:rPr>
          <w:rFonts w:ascii="Arial" w:hAnsi="Arial" w:cs="Arial"/>
        </w:rPr>
        <w:t>Федеральным законом от 27 июля 2010года « 210-ФЗ « Об организации предоставления государственных и муниципальных услуг»,</w:t>
      </w:r>
      <w:r w:rsidR="007858A3">
        <w:rPr>
          <w:rFonts w:ascii="Arial" w:hAnsi="Arial" w:cs="Arial"/>
        </w:rPr>
        <w:t xml:space="preserve"> </w:t>
      </w:r>
      <w:r w:rsidR="00843CBB">
        <w:rPr>
          <w:rFonts w:ascii="Arial" w:hAnsi="Arial" w:cs="Arial"/>
        </w:rPr>
        <w:t>Порядком разработки и утверждения административных регламентов предоставления  муниципальных услуг,</w:t>
      </w:r>
      <w:r w:rsidR="00815309">
        <w:rPr>
          <w:rFonts w:ascii="Arial" w:hAnsi="Arial" w:cs="Arial"/>
        </w:rPr>
        <w:t xml:space="preserve"> </w:t>
      </w:r>
      <w:r w:rsidR="00843CBB">
        <w:rPr>
          <w:rFonts w:ascii="Arial" w:hAnsi="Arial" w:cs="Arial"/>
        </w:rPr>
        <w:t xml:space="preserve">утвержденным постановлением Раздольинского сельского поселения Усольского муниципального района Иркутской области </w:t>
      </w:r>
      <w:r w:rsidR="00F60A41">
        <w:rPr>
          <w:rFonts w:ascii="Arial" w:hAnsi="Arial" w:cs="Arial"/>
        </w:rPr>
        <w:t>,</w:t>
      </w:r>
      <w:r w:rsidR="009302A5">
        <w:rPr>
          <w:rFonts w:ascii="Arial" w:hAnsi="Arial" w:cs="Arial"/>
        </w:rPr>
        <w:t xml:space="preserve"> </w:t>
      </w:r>
      <w:r w:rsidR="00F60A41">
        <w:rPr>
          <w:rFonts w:ascii="Arial" w:hAnsi="Arial" w:cs="Arial"/>
        </w:rPr>
        <w:t>руководствуясь ст.6,ст.45 Устава Раздольинского сельского поселения Усольского муниципального района Иркутской области</w:t>
      </w:r>
      <w:r w:rsidR="004112EE">
        <w:rPr>
          <w:rFonts w:ascii="Arial" w:hAnsi="Arial" w:cs="Arial"/>
        </w:rPr>
        <w:t>, а</w:t>
      </w:r>
      <w:r w:rsidR="00843CBB">
        <w:rPr>
          <w:rFonts w:ascii="Arial" w:hAnsi="Arial" w:cs="Arial"/>
        </w:rPr>
        <w:t>дминистрация Раздольинского сельского поселения Усольского муниципального района Иркутской области</w:t>
      </w:r>
    </w:p>
    <w:p w:rsidR="00F60A41" w:rsidRDefault="00F60A41" w:rsidP="00AB3A01">
      <w:pPr>
        <w:ind w:left="-142" w:firstLine="851"/>
        <w:jc w:val="both"/>
        <w:rPr>
          <w:rFonts w:ascii="Arial" w:hAnsi="Arial" w:cs="Arial"/>
        </w:rPr>
      </w:pPr>
    </w:p>
    <w:p w:rsidR="00F60A41" w:rsidRPr="00F60A41" w:rsidRDefault="00F60A41" w:rsidP="00F60A41">
      <w:pPr>
        <w:ind w:left="-142" w:firstLine="851"/>
        <w:jc w:val="center"/>
        <w:rPr>
          <w:rFonts w:ascii="Arial" w:hAnsi="Arial" w:cs="Arial"/>
          <w:b/>
          <w:sz w:val="30"/>
          <w:szCs w:val="30"/>
        </w:rPr>
      </w:pPr>
      <w:r w:rsidRPr="00F60A41">
        <w:rPr>
          <w:rFonts w:ascii="Arial" w:hAnsi="Arial" w:cs="Arial"/>
          <w:b/>
          <w:sz w:val="30"/>
          <w:szCs w:val="30"/>
        </w:rPr>
        <w:t>ПОСТАНОВЛЯЕТ:</w:t>
      </w:r>
    </w:p>
    <w:p w:rsidR="006C28B9" w:rsidRPr="00A30EB2" w:rsidRDefault="006932E2" w:rsidP="006932E2">
      <w:pPr>
        <w:ind w:firstLine="709"/>
        <w:jc w:val="both"/>
        <w:rPr>
          <w:rFonts w:ascii="Arial" w:hAnsi="Arial" w:cs="Arial"/>
        </w:rPr>
      </w:pPr>
      <w:r w:rsidRPr="00A30EB2">
        <w:rPr>
          <w:rFonts w:ascii="Arial" w:hAnsi="Arial" w:cs="Arial"/>
        </w:rPr>
        <w:t>1.</w:t>
      </w:r>
      <w:r w:rsidR="00F60A41" w:rsidRPr="00A30EB2">
        <w:rPr>
          <w:rFonts w:ascii="Arial" w:hAnsi="Arial" w:cs="Arial"/>
        </w:rPr>
        <w:t>Утверд</w:t>
      </w:r>
      <w:r w:rsidRPr="00A30EB2">
        <w:rPr>
          <w:rFonts w:ascii="Arial" w:hAnsi="Arial" w:cs="Arial"/>
        </w:rPr>
        <w:t xml:space="preserve">ить административный регламент предоставления муниципальной </w:t>
      </w:r>
      <w:r w:rsidR="00F60A41" w:rsidRPr="00A30EB2">
        <w:rPr>
          <w:rFonts w:ascii="Arial" w:hAnsi="Arial" w:cs="Arial"/>
        </w:rPr>
        <w:t>услуги «</w:t>
      </w:r>
      <w:r w:rsidR="00815309" w:rsidRPr="00A30EB2">
        <w:rPr>
          <w:rFonts w:ascii="Arial" w:hAnsi="Arial" w:cs="Arial"/>
        </w:rPr>
        <w:t>Выдача разрешения на вступление в брак</w:t>
      </w:r>
      <w:r w:rsidRPr="00A30EB2">
        <w:rPr>
          <w:rFonts w:ascii="Arial" w:hAnsi="Arial" w:cs="Arial"/>
        </w:rPr>
        <w:t xml:space="preserve"> </w:t>
      </w:r>
      <w:r w:rsidR="00815309" w:rsidRPr="00A30EB2">
        <w:rPr>
          <w:rFonts w:ascii="Arial" w:hAnsi="Arial" w:cs="Arial"/>
        </w:rPr>
        <w:t>несовершеннолетнему лицу, дости</w:t>
      </w:r>
      <w:r w:rsidR="007D30DB">
        <w:rPr>
          <w:rFonts w:ascii="Arial" w:hAnsi="Arial" w:cs="Arial"/>
        </w:rPr>
        <w:t>гшему возраста шестнадцати лет в Раздольинском сельском</w:t>
      </w:r>
      <w:r w:rsidRPr="00A30EB2">
        <w:rPr>
          <w:rFonts w:ascii="Arial" w:hAnsi="Arial" w:cs="Arial"/>
        </w:rPr>
        <w:t xml:space="preserve"> посел</w:t>
      </w:r>
      <w:r w:rsidR="007D30DB">
        <w:rPr>
          <w:rFonts w:ascii="Arial" w:hAnsi="Arial" w:cs="Arial"/>
        </w:rPr>
        <w:t>ении</w:t>
      </w:r>
      <w:r w:rsidR="009302A5" w:rsidRPr="00A30EB2">
        <w:rPr>
          <w:rFonts w:ascii="Arial" w:hAnsi="Arial" w:cs="Arial"/>
        </w:rPr>
        <w:t xml:space="preserve"> </w:t>
      </w:r>
      <w:r w:rsidRPr="00A30EB2">
        <w:rPr>
          <w:rFonts w:ascii="Arial" w:hAnsi="Arial" w:cs="Arial"/>
        </w:rPr>
        <w:t>Усольского муниципального района Иркутской области (прилагается).</w:t>
      </w:r>
    </w:p>
    <w:p w:rsidR="006932E2" w:rsidRPr="00A30EB2" w:rsidRDefault="006932E2" w:rsidP="006932E2">
      <w:pPr>
        <w:ind w:left="-142" w:firstLine="851"/>
        <w:jc w:val="both"/>
        <w:rPr>
          <w:rFonts w:ascii="Arial" w:hAnsi="Arial" w:cs="Arial"/>
        </w:rPr>
      </w:pPr>
      <w:r w:rsidRPr="00A30EB2">
        <w:rPr>
          <w:rFonts w:ascii="Arial" w:hAnsi="Arial" w:cs="Arial"/>
        </w:rPr>
        <w:t>2. Опубликовать настоящее постановление в периодическом печатном издании, разместить в информационно - 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http//раздолье-адм.</w:t>
      </w:r>
      <w:r w:rsidR="009302A5" w:rsidRPr="00A30EB2">
        <w:rPr>
          <w:rFonts w:ascii="Arial" w:hAnsi="Arial" w:cs="Arial"/>
        </w:rPr>
        <w:t xml:space="preserve"> </w:t>
      </w:r>
      <w:r w:rsidRPr="00A30EB2">
        <w:rPr>
          <w:rFonts w:ascii="Arial" w:hAnsi="Arial" w:cs="Arial"/>
        </w:rPr>
        <w:t xml:space="preserve">рф/. </w:t>
      </w:r>
    </w:p>
    <w:p w:rsidR="009302A5" w:rsidRPr="00A30EB2" w:rsidRDefault="009302A5" w:rsidP="006932E2">
      <w:pPr>
        <w:ind w:left="-142" w:firstLine="851"/>
        <w:jc w:val="both"/>
        <w:rPr>
          <w:rFonts w:ascii="Arial" w:hAnsi="Arial" w:cs="Arial"/>
        </w:rPr>
      </w:pPr>
      <w:r w:rsidRPr="00A30EB2">
        <w:rPr>
          <w:rFonts w:ascii="Arial" w:hAnsi="Arial" w:cs="Arial"/>
        </w:rPr>
        <w:t>3.Настоящее постановление вступает в силу после его официального опубликования.</w:t>
      </w:r>
    </w:p>
    <w:p w:rsidR="00AB3A01" w:rsidRPr="00A30EB2" w:rsidRDefault="00AB3A01" w:rsidP="00AC624D">
      <w:pPr>
        <w:jc w:val="both"/>
        <w:rPr>
          <w:rFonts w:ascii="Arial" w:hAnsi="Arial" w:cs="Arial"/>
        </w:rPr>
      </w:pPr>
    </w:p>
    <w:p w:rsidR="009302A5" w:rsidRDefault="009302A5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9302A5" w:rsidRDefault="00AB3A01" w:rsidP="0081530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30EB2" w:rsidRPr="00815309" w:rsidRDefault="00A30EB2" w:rsidP="00815309">
      <w:pPr>
        <w:rPr>
          <w:rFonts w:ascii="Arial" w:hAnsi="Arial" w:cs="Arial"/>
        </w:rPr>
      </w:pPr>
    </w:p>
    <w:p w:rsidR="00A30EB2" w:rsidRPr="00D143CB" w:rsidRDefault="00A30EB2" w:rsidP="00A30EB2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t xml:space="preserve">Приложение </w:t>
      </w:r>
    </w:p>
    <w:p w:rsidR="00A30EB2" w:rsidRPr="00D143CB" w:rsidRDefault="00A30EB2" w:rsidP="00D143CB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lastRenderedPageBreak/>
        <w:t xml:space="preserve">Утверждено Постановлением администрации </w:t>
      </w:r>
    </w:p>
    <w:p w:rsidR="00A30EB2" w:rsidRPr="00D143CB" w:rsidRDefault="00A30EB2" w:rsidP="00D143CB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t>Раздольинского сельского поселения</w:t>
      </w:r>
    </w:p>
    <w:p w:rsidR="00A30EB2" w:rsidRPr="00D143CB" w:rsidRDefault="00A30EB2" w:rsidP="00D143CB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t xml:space="preserve">Усольского муниципального района </w:t>
      </w:r>
    </w:p>
    <w:p w:rsidR="00A30EB2" w:rsidRPr="00D143CB" w:rsidRDefault="00A30EB2" w:rsidP="00D143CB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t>Иркутской области</w:t>
      </w:r>
    </w:p>
    <w:p w:rsidR="0005437A" w:rsidRPr="00D143CB" w:rsidRDefault="007D30DB" w:rsidP="00D143CB">
      <w:pPr>
        <w:autoSpaceDE w:val="0"/>
        <w:autoSpaceDN w:val="0"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143CB">
        <w:rPr>
          <w:rFonts w:ascii="Courier New" w:hAnsi="Courier New" w:cs="Courier New"/>
          <w:kern w:val="2"/>
          <w:sz w:val="22"/>
          <w:szCs w:val="22"/>
        </w:rPr>
        <w:t>№132 от29.11.</w:t>
      </w:r>
      <w:r w:rsidR="00A30EB2" w:rsidRPr="00D143CB">
        <w:rPr>
          <w:rFonts w:ascii="Courier New" w:hAnsi="Courier New" w:cs="Courier New"/>
          <w:kern w:val="2"/>
          <w:sz w:val="22"/>
          <w:szCs w:val="22"/>
        </w:rPr>
        <w:t>2022г</w:t>
      </w:r>
    </w:p>
    <w:p w:rsidR="00815309" w:rsidRPr="00D143CB" w:rsidRDefault="00815309" w:rsidP="00D143CB">
      <w:pPr>
        <w:spacing w:line="276" w:lineRule="auto"/>
        <w:jc w:val="right"/>
        <w:rPr>
          <w:rFonts w:ascii="Arial" w:hAnsi="Arial" w:cs="Arial"/>
          <w:kern w:val="2"/>
          <w:sz w:val="22"/>
          <w:szCs w:val="22"/>
        </w:rPr>
      </w:pPr>
    </w:p>
    <w:p w:rsidR="00D143CB" w:rsidRPr="00D143CB" w:rsidRDefault="00D143CB" w:rsidP="00D143CB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  <w:kern w:val="2"/>
        </w:rPr>
        <w:t>Административный регламент предоставления муниципальной услуги « Выдача разрешения на вступление в брак несовершеннолетнему лицу,</w:t>
      </w:r>
      <w:r>
        <w:rPr>
          <w:rFonts w:ascii="Arial" w:hAnsi="Arial" w:cs="Arial"/>
          <w:b/>
          <w:kern w:val="2"/>
        </w:rPr>
        <w:t xml:space="preserve"> </w:t>
      </w:r>
      <w:r w:rsidRPr="00D143CB">
        <w:rPr>
          <w:rFonts w:ascii="Arial" w:hAnsi="Arial" w:cs="Arial"/>
          <w:b/>
          <w:kern w:val="2"/>
        </w:rPr>
        <w:t>достигшему возраста шестнадцати лет в Раздольинском сельском поселении Усольского муниципальном районе Иркутской области</w:t>
      </w:r>
      <w:r>
        <w:rPr>
          <w:rFonts w:ascii="Arial" w:hAnsi="Arial" w:cs="Arial"/>
          <w:b/>
          <w:kern w:val="2"/>
        </w:rPr>
        <w:t>»</w:t>
      </w:r>
    </w:p>
    <w:p w:rsidR="00815309" w:rsidRPr="00E32323" w:rsidRDefault="00815309" w:rsidP="00115D19">
      <w:pPr>
        <w:spacing w:line="276" w:lineRule="auto"/>
        <w:jc w:val="center"/>
        <w:rPr>
          <w:rFonts w:ascii="Arial" w:hAnsi="Arial" w:cs="Arial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РАЗДЕЛ I. ОБЩИЕ ПОЛОЖЕНИЯ</w:t>
      </w:r>
    </w:p>
    <w:p w:rsidR="00815309" w:rsidRPr="00D143CB" w:rsidRDefault="00815309" w:rsidP="005875FC">
      <w:pPr>
        <w:spacing w:line="276" w:lineRule="auto"/>
        <w:rPr>
          <w:rFonts w:ascii="Arial" w:hAnsi="Arial" w:cs="Arial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1. Предмет регулирования административного регламента</w:t>
      </w:r>
    </w:p>
    <w:p w:rsidR="00815309" w:rsidRPr="00D143CB" w:rsidRDefault="00815309" w:rsidP="005875FC">
      <w:pPr>
        <w:spacing w:line="276" w:lineRule="auto"/>
        <w:rPr>
          <w:rFonts w:ascii="Arial" w:hAnsi="Arial" w:cs="Arial"/>
          <w:b/>
        </w:rPr>
      </w:pPr>
    </w:p>
    <w:p w:rsidR="00A30EB2" w:rsidRPr="00A30EB2" w:rsidRDefault="00A30EB2" w:rsidP="00A30EB2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A30EB2">
        <w:rPr>
          <w:rFonts w:ascii="Arial" w:hAnsi="Arial" w:cs="Arial"/>
        </w:rPr>
        <w:t xml:space="preserve">1. Настоящий административный регламент устанавливает порядок и стандарт предоставления муниципальной услуги «Выдача разрешения на вступление в брак несовершеннолетнему лицу, достигшему возраста шестнадцати лет», в том числе </w:t>
      </w:r>
      <w:r w:rsidRPr="00A30EB2">
        <w:rPr>
          <w:rFonts w:ascii="Arial" w:hAnsi="Arial" w:cs="Arial"/>
          <w:bCs/>
        </w:rPr>
        <w:t>порядок взаимодействия администрации Раздольинского сельского поселения Усольского муниципального района Иркутской области (далее – администрация) с гражданами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вступление в брак лицу, достигшему возраста шестнадцати лет.</w:t>
      </w:r>
    </w:p>
    <w:p w:rsidR="00815309" w:rsidRPr="008B5A4D" w:rsidRDefault="00A30EB2" w:rsidP="00A30EB2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A30EB2">
        <w:rPr>
          <w:rFonts w:ascii="Arial" w:hAnsi="Arial" w:cs="Arial"/>
          <w:kern w:val="2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 w:rsidRPr="00A30EB2">
        <w:rPr>
          <w:rFonts w:ascii="Arial" w:hAnsi="Arial" w:cs="Arial"/>
        </w:rPr>
        <w:t xml:space="preserve">муниципальной услуги, указанной в пункте 1 настоящего административного регламента (далее – муниципальная услуга), </w:t>
      </w:r>
      <w:r w:rsidRPr="00A30EB2">
        <w:rPr>
          <w:rFonts w:ascii="Arial" w:hAnsi="Arial" w:cs="Arial"/>
          <w:kern w:val="2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</w:t>
      </w:r>
      <w:r>
        <w:rPr>
          <w:rFonts w:ascii="Arial" w:hAnsi="Arial" w:cs="Arial"/>
          <w:kern w:val="2"/>
        </w:rPr>
        <w:t>.</w:t>
      </w:r>
    </w:p>
    <w:p w:rsidR="00815309" w:rsidRPr="008B5A4D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</w:p>
    <w:p w:rsidR="00815309" w:rsidRPr="00D143CB" w:rsidRDefault="00815309" w:rsidP="005875FC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2. Круг заявителей</w:t>
      </w:r>
    </w:p>
    <w:p w:rsidR="00815309" w:rsidRPr="008B5A4D" w:rsidRDefault="00815309" w:rsidP="005875FC">
      <w:pPr>
        <w:spacing w:line="276" w:lineRule="auto"/>
        <w:rPr>
          <w:rFonts w:ascii="Arial" w:hAnsi="Arial" w:cs="Arial"/>
        </w:rPr>
      </w:pP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8B5A4D">
        <w:rPr>
          <w:rFonts w:ascii="Arial" w:hAnsi="Arial" w:cs="Arial"/>
        </w:rPr>
        <w:t xml:space="preserve">3. Заявителями на предоставление муниципальной услуги являются несовершеннолетние лица, достигшие возраста шестнадцати лет, постоянно или преимущественно проживающие на территории </w:t>
      </w:r>
      <w:r w:rsidR="0005437A" w:rsidRPr="008B5A4D">
        <w:rPr>
          <w:rFonts w:ascii="Arial" w:hAnsi="Arial" w:cs="Arial"/>
          <w:bCs/>
        </w:rPr>
        <w:t>Раздольинского сельского поселения Усольского муниципального образования Усольского муниципального района Иркутской области</w:t>
      </w:r>
      <w:r w:rsidRPr="008B5A4D">
        <w:rPr>
          <w:rFonts w:ascii="Arial" w:hAnsi="Arial" w:cs="Arial"/>
        </w:rPr>
        <w:t xml:space="preserve">, желающие вступить в брак и имеющие уважительные </w:t>
      </w:r>
      <w:r w:rsidRPr="00F3461F">
        <w:rPr>
          <w:rFonts w:ascii="Arial" w:hAnsi="Arial" w:cs="Arial"/>
        </w:rPr>
        <w:t>причины для вступления в брак (далее – заявители).</w:t>
      </w:r>
    </w:p>
    <w:p w:rsidR="00815309" w:rsidRPr="00F3461F" w:rsidRDefault="00815309" w:rsidP="00F3461F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15309" w:rsidRPr="00F3461F" w:rsidRDefault="00815309" w:rsidP="00F3461F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lastRenderedPageBreak/>
        <w:t>Глава 3. Предоставление муниципальной услуги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A30EB2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815309" w:rsidRPr="00F3461F" w:rsidRDefault="00815309" w:rsidP="00F3461F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РАЗДЕЛ II. СТАНДАРТ ПРЕДОСТАВЛЕНИЯ</w:t>
      </w:r>
      <w:r w:rsidRPr="00D143CB">
        <w:rPr>
          <w:rFonts w:ascii="Arial" w:hAnsi="Arial" w:cs="Arial"/>
          <w:b/>
        </w:rPr>
        <w:br/>
        <w:t>МУНИЦИПАЛЬНОЙ УСЛУГИ</w:t>
      </w:r>
    </w:p>
    <w:p w:rsidR="00815309" w:rsidRPr="00D143CB" w:rsidRDefault="00815309" w:rsidP="00F3461F">
      <w:pPr>
        <w:spacing w:line="276" w:lineRule="auto"/>
        <w:jc w:val="both"/>
        <w:rPr>
          <w:rFonts w:ascii="Arial" w:hAnsi="Arial" w:cs="Arial"/>
          <w:b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4. Наименование муниципальной услуги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A30EB2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6. Под муниципальной услугой в настоящем административном регламенте понимается выдача разрешения на вступление в брак несовершеннолетнему лицу, достигшему возраста шестнадцати лет (далее – выдача разрешения на вступление в брак).</w:t>
      </w:r>
    </w:p>
    <w:p w:rsidR="00815309" w:rsidRPr="00F3461F" w:rsidRDefault="00815309" w:rsidP="00F3461F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trike/>
          <w:kern w:val="2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5. Наименование органа местного самоуправления,</w:t>
      </w:r>
      <w:r w:rsidRPr="00D143CB">
        <w:rPr>
          <w:rFonts w:ascii="Arial" w:hAnsi="Arial" w:cs="Arial"/>
          <w:b/>
        </w:rPr>
        <w:br/>
        <w:t>предоставляющего муниципальную услугу</w:t>
      </w:r>
      <w:r w:rsidR="00E32323" w:rsidRPr="00D143CB">
        <w:rPr>
          <w:rFonts w:ascii="Arial" w:hAnsi="Arial" w:cs="Arial"/>
          <w:b/>
        </w:rPr>
        <w:t>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115D19" w:rsidP="00A30EB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15309" w:rsidRPr="00F3461F">
        <w:rPr>
          <w:rFonts w:ascii="Arial" w:hAnsi="Arial" w:cs="Arial"/>
        </w:rPr>
        <w:t>Органом местного самоуправления, предоставляющим муниципальную</w:t>
      </w:r>
      <w:r w:rsidR="00D53D0A" w:rsidRPr="00F3461F">
        <w:rPr>
          <w:rFonts w:ascii="Arial" w:hAnsi="Arial" w:cs="Arial"/>
        </w:rPr>
        <w:t xml:space="preserve"> услугу, является администрация Раздольинского сельского поселения Усольского муниципального района</w:t>
      </w:r>
      <w:r w:rsidR="007858A3" w:rsidRPr="00F3461F">
        <w:rPr>
          <w:rFonts w:ascii="Arial" w:hAnsi="Arial" w:cs="Arial"/>
        </w:rPr>
        <w:t xml:space="preserve"> Иркутской области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6. Результат предоставления муниципальной услуги</w:t>
      </w:r>
    </w:p>
    <w:p w:rsidR="00815309" w:rsidRPr="00115D19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</w:p>
    <w:p w:rsidR="00815309" w:rsidRPr="00115D19" w:rsidRDefault="00815309" w:rsidP="00115D19">
      <w:pPr>
        <w:spacing w:line="276" w:lineRule="auto"/>
        <w:jc w:val="center"/>
        <w:rPr>
          <w:rFonts w:ascii="Arial" w:hAnsi="Arial" w:cs="Arial"/>
        </w:rPr>
      </w:pPr>
      <w:r w:rsidRPr="00115D19">
        <w:rPr>
          <w:rFonts w:ascii="Arial" w:hAnsi="Arial" w:cs="Arial"/>
        </w:rPr>
        <w:t>Результатом предоставления муниципальной услуги является:</w:t>
      </w:r>
    </w:p>
    <w:p w:rsidR="00815309" w:rsidRPr="00F3461F" w:rsidRDefault="00815309" w:rsidP="00115D19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1) решение администрации о выдаче разрешения на вступление в брак;</w:t>
      </w:r>
    </w:p>
    <w:p w:rsidR="00815309" w:rsidRPr="00F3461F" w:rsidRDefault="00115D19" w:rsidP="00115D1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32323">
        <w:rPr>
          <w:rFonts w:ascii="Arial" w:hAnsi="Arial" w:cs="Arial"/>
        </w:rPr>
        <w:t xml:space="preserve"> </w:t>
      </w:r>
      <w:r w:rsidR="00815309" w:rsidRPr="00F3461F">
        <w:rPr>
          <w:rFonts w:ascii="Arial" w:hAnsi="Arial" w:cs="Arial"/>
        </w:rPr>
        <w:t>решение администрации об отказе в выдаче разрешения на вступление в брак.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D143CB" w:rsidRDefault="00815309" w:rsidP="00115D19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7. Срок предоставления муниципальной услуги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115D19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 xml:space="preserve">9. Муниципальная услуга предоставляется в течение 10 рабочих дней поступления в администрацию документов, обязанность по представлению которых возложена на заявителя 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  <w:kern w:val="2"/>
        </w:rPr>
        <w:t xml:space="preserve">10. </w:t>
      </w:r>
      <w:r w:rsidRPr="00F3461F">
        <w:rPr>
          <w:rFonts w:ascii="Arial" w:hAnsi="Arial" w:cs="Arial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Pr="00F3461F">
        <w:rPr>
          <w:rFonts w:ascii="Arial" w:hAnsi="Arial" w:cs="Arial"/>
          <w:kern w:val="2"/>
        </w:rPr>
        <w:t xml:space="preserve">направляется (выдается) заявителю или его представителю </w:t>
      </w:r>
      <w:r w:rsidRPr="00F3461F">
        <w:rPr>
          <w:rFonts w:ascii="Arial" w:hAnsi="Arial" w:cs="Arial"/>
        </w:rPr>
        <w:t>в течение трех рабочих дней со дня принятия соответствующего решения.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D143CB" w:rsidRDefault="00815309" w:rsidP="00F3461F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8. Правовые основания для предоставления муниципальной услуги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A30EB2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 xml:space="preserve">11. Перечень нормативных правовых актов, регулирующих предоставление муниципальной услуги, информация о порядке досудебного (внесудебного) </w:t>
      </w:r>
      <w:r w:rsidRPr="00F3461F">
        <w:rPr>
          <w:rFonts w:ascii="Arial" w:hAnsi="Arial" w:cs="Arial"/>
        </w:rPr>
        <w:lastRenderedPageBreak/>
        <w:t>обжалования решений и действий (бездействия) администрации, а также ее должностных лиц, муниципальных служащих, работников размещается на официальном сайте администрации в информационно-телекоммуникационной сети «Инте</w:t>
      </w:r>
      <w:r w:rsidR="00917225">
        <w:rPr>
          <w:rFonts w:ascii="Arial" w:hAnsi="Arial" w:cs="Arial"/>
        </w:rPr>
        <w:t xml:space="preserve">рнет» по адресу </w:t>
      </w:r>
      <w:r w:rsidRPr="00F3461F">
        <w:rPr>
          <w:rFonts w:ascii="Arial" w:hAnsi="Arial" w:cs="Arial"/>
        </w:rPr>
        <w:t xml:space="preserve"> (указывается адрес сайта администрации)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D143CB" w:rsidRDefault="00815309" w:rsidP="00A30EB2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9. Исчерпывающий перечень документов, необходимых для предоставления муниципальной услуги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A30EB2">
      <w:pPr>
        <w:spacing w:line="276" w:lineRule="auto"/>
        <w:ind w:firstLine="567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 xml:space="preserve">12. Для выдачи разрешения на вступление в брак заявитель или его представитель представляет (направляет) в администрацию запрос о предоставлении муниципальной услуги в форме заявления о выдаче разрешения на вступление в брак (далее – заявление) по форме согласно приложению к настоящему административному регламенту. 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F3461F">
        <w:rPr>
          <w:rFonts w:ascii="Arial" w:hAnsi="Arial" w:cs="Arial"/>
          <w:kern w:val="2"/>
        </w:rPr>
        <w:t>13.К заявлению заявитель или его представитель прилагает следующие документы: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1) копию документа, </w:t>
      </w:r>
      <w:r w:rsidRPr="00F3461F">
        <w:rPr>
          <w:rFonts w:ascii="Arial" w:hAnsi="Arial" w:cs="Arial"/>
        </w:rPr>
        <w:t xml:space="preserve">удостоверяющего </w:t>
      </w:r>
      <w:r w:rsidRPr="00F3461F">
        <w:rPr>
          <w:rFonts w:ascii="Arial" w:hAnsi="Arial" w:cs="Arial"/>
          <w:kern w:val="2"/>
        </w:rPr>
        <w:t>личность заявителя;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2) документы, подтверждающие наличие уважительной причины для вступления в брак: копия сви</w:t>
      </w:r>
      <w:r w:rsidR="007858A3" w:rsidRPr="00F3461F">
        <w:rPr>
          <w:rFonts w:ascii="Arial" w:hAnsi="Arial" w:cs="Arial"/>
        </w:rPr>
        <w:t xml:space="preserve">детельства о рождении ребенка, </w:t>
      </w:r>
      <w:r w:rsidRPr="00F3461F">
        <w:rPr>
          <w:rFonts w:ascii="Arial" w:hAnsi="Arial" w:cs="Arial"/>
        </w:rPr>
        <w:t>копия свидетельства об установлении отцовства, выданные компетентными органами иностранного государства, и их нотариально удостовер</w:t>
      </w:r>
      <w:r w:rsidR="00AA5268" w:rsidRPr="00F3461F">
        <w:rPr>
          <w:rFonts w:ascii="Arial" w:hAnsi="Arial" w:cs="Arial"/>
        </w:rPr>
        <w:t xml:space="preserve">енный перевод на русский язык, </w:t>
      </w:r>
      <w:r w:rsidRPr="00F3461F">
        <w:rPr>
          <w:rFonts w:ascii="Arial" w:hAnsi="Arial" w:cs="Arial"/>
        </w:rPr>
        <w:t>документ, подтверждающий непосредственную угрозу жизни одного из лиц</w:t>
      </w:r>
      <w:r w:rsidR="00AA5268" w:rsidRPr="00F3461F">
        <w:rPr>
          <w:rFonts w:ascii="Arial" w:hAnsi="Arial" w:cs="Arial"/>
        </w:rPr>
        <w:t xml:space="preserve">, желающих вступить в брак или </w:t>
      </w:r>
      <w:r w:rsidRPr="00F3461F">
        <w:rPr>
          <w:rFonts w:ascii="Arial" w:hAnsi="Arial" w:cs="Arial"/>
        </w:rPr>
        <w:t xml:space="preserve">документ, подтверждающий наличие других уважительных причин для получения разрешения на вступление в брак. 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б) свидетельство о 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удостоверенный перевод на русский</w:t>
      </w:r>
      <w:r w:rsidR="00AA5268" w:rsidRPr="00F3461F">
        <w:rPr>
          <w:rFonts w:ascii="Arial" w:hAnsi="Arial" w:cs="Arial"/>
          <w:kern w:val="2"/>
        </w:rPr>
        <w:t xml:space="preserve"> язык</w:t>
      </w:r>
      <w:r w:rsidRPr="00F3461F">
        <w:rPr>
          <w:rFonts w:ascii="Arial" w:hAnsi="Arial" w:cs="Arial"/>
          <w:kern w:val="2"/>
        </w:rPr>
        <w:t xml:space="preserve"> – в случае, если представитель заявителя осуществляет свои полномочия на основании закона.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  <w:kern w:val="2"/>
        </w:rPr>
        <w:t>14.</w:t>
      </w:r>
      <w:r w:rsidRPr="00F3461F">
        <w:rPr>
          <w:rFonts w:ascii="Arial" w:hAnsi="Arial" w:cs="Arial"/>
        </w:rPr>
        <w:t xml:space="preserve"> </w:t>
      </w:r>
      <w:r w:rsidRPr="00F3461F">
        <w:rPr>
          <w:rFonts w:ascii="Arial" w:hAnsi="Arial" w:cs="Arial"/>
          <w:kern w:val="2"/>
        </w:rPr>
        <w:t>Для получения свидетельства об усыновлении заявитель обращается</w:t>
      </w:r>
      <w:r w:rsidRPr="00F3461F">
        <w:rPr>
          <w:rFonts w:ascii="Arial" w:hAnsi="Arial" w:cs="Arial"/>
        </w:rPr>
        <w:t xml:space="preserve"> в </w:t>
      </w:r>
      <w:r w:rsidRPr="00F3461F">
        <w:rPr>
          <w:rFonts w:ascii="Arial" w:hAnsi="Arial" w:cs="Arial"/>
          <w:kern w:val="2"/>
        </w:rPr>
        <w:t>Федеральную налоговую службу или ее территориальный орган</w:t>
      </w:r>
      <w:r w:rsidRPr="00F3461F">
        <w:rPr>
          <w:rFonts w:ascii="Arial" w:hAnsi="Arial" w:cs="Arial"/>
        </w:rPr>
        <w:t>.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F3461F">
        <w:rPr>
          <w:rFonts w:ascii="Arial" w:hAnsi="Arial" w:cs="Arial"/>
        </w:rPr>
        <w:t xml:space="preserve"> в компетентный орган иностранного государства,</w:t>
      </w:r>
      <w:r w:rsidRPr="00F3461F">
        <w:rPr>
          <w:rFonts w:ascii="Arial" w:hAnsi="Arial" w:cs="Arial"/>
          <w:kern w:val="2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F3461F">
        <w:rPr>
          <w:rFonts w:ascii="Arial" w:hAnsi="Arial" w:cs="Arial"/>
          <w:kern w:val="2"/>
        </w:rPr>
        <w:t xml:space="preserve">к </w:t>
      </w:r>
      <w:r w:rsidRPr="00F3461F">
        <w:rPr>
          <w:rFonts w:ascii="Arial" w:hAnsi="Arial" w:cs="Arial"/>
          <w:kern w:val="2"/>
        </w:rPr>
        <w:lastRenderedPageBreak/>
        <w:t>нотариусу или должностному лицу, уполномоченному совершать нотариальные действия.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F3461F">
        <w:rPr>
          <w:rFonts w:ascii="Arial" w:hAnsi="Arial" w:cs="Arial"/>
        </w:rPr>
        <w:t xml:space="preserve"> </w:t>
      </w:r>
      <w:r w:rsidRPr="00F3461F">
        <w:rPr>
          <w:rFonts w:ascii="Arial" w:hAnsi="Arial" w:cs="Arial"/>
          <w:kern w:val="2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Для получения решения суда об установлении отцо</w:t>
      </w:r>
      <w:r w:rsidR="00AA5268" w:rsidRPr="00F3461F">
        <w:rPr>
          <w:rFonts w:ascii="Arial" w:hAnsi="Arial" w:cs="Arial"/>
          <w:kern w:val="2"/>
        </w:rPr>
        <w:t>вства представитель заявитель</w:t>
      </w:r>
      <w:r w:rsidRPr="00F3461F">
        <w:rPr>
          <w:rFonts w:ascii="Arial" w:hAnsi="Arial" w:cs="Arial"/>
          <w:kern w:val="2"/>
        </w:rPr>
        <w:t xml:space="preserve"> обращается в суд, которым вынесено данное решение.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15.Заявитель или его представитель представляет (направляет) заявление и документы, указанные в пунктах </w:t>
      </w:r>
      <w:r w:rsidRPr="00F3461F">
        <w:rPr>
          <w:rFonts w:ascii="Arial" w:hAnsi="Arial" w:cs="Arial"/>
        </w:rPr>
        <w:t>12 и 13</w:t>
      </w:r>
      <w:r w:rsidRPr="00F3461F">
        <w:rPr>
          <w:rFonts w:ascii="Arial" w:hAnsi="Arial" w:cs="Arial"/>
          <w:color w:val="000000"/>
          <w:kern w:val="2"/>
        </w:rPr>
        <w:t xml:space="preserve"> </w:t>
      </w:r>
      <w:r w:rsidRPr="00F3461F">
        <w:rPr>
          <w:rFonts w:ascii="Arial" w:hAnsi="Arial" w:cs="Arial"/>
          <w:kern w:val="2"/>
        </w:rPr>
        <w:t>настоящего административного регламента, одним из следующих способов: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1) путем личного обращения в администрацию;</w:t>
      </w:r>
    </w:p>
    <w:p w:rsidR="00815309" w:rsidRPr="00F3461F" w:rsidRDefault="00A30EB2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2)</w:t>
      </w:r>
      <w:r w:rsidR="00815309" w:rsidRPr="00F3461F">
        <w:rPr>
          <w:rFonts w:ascii="Arial" w:hAnsi="Arial" w:cs="Arial"/>
          <w:kern w:val="2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3) через личный кабинет на Портале;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4) путем направления на официальный адрес электронной почты администрации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16. При предоставлении муниципальной услуги администрация не вправе требовать от заявителей или их представителей документы, не указанные в пунктах</w:t>
      </w:r>
      <w:r w:rsidRPr="00F3461F">
        <w:rPr>
          <w:rFonts w:ascii="Arial" w:hAnsi="Arial" w:cs="Arial"/>
          <w:color w:val="FF0000"/>
          <w:kern w:val="2"/>
        </w:rPr>
        <w:t xml:space="preserve"> </w:t>
      </w:r>
      <w:r w:rsidRPr="00F3461F">
        <w:rPr>
          <w:rFonts w:ascii="Arial" w:hAnsi="Arial" w:cs="Arial"/>
        </w:rPr>
        <w:t>12 и 13</w:t>
      </w:r>
      <w:r w:rsidRPr="00F3461F">
        <w:rPr>
          <w:rFonts w:ascii="Arial" w:hAnsi="Arial" w:cs="Arial"/>
          <w:color w:val="000000"/>
          <w:kern w:val="2"/>
        </w:rPr>
        <w:t xml:space="preserve"> </w:t>
      </w:r>
      <w:r w:rsidRPr="00F3461F">
        <w:rPr>
          <w:rFonts w:ascii="Arial" w:hAnsi="Arial" w:cs="Arial"/>
          <w:kern w:val="2"/>
        </w:rPr>
        <w:t>настоящего административного регламента.</w:t>
      </w:r>
    </w:p>
    <w:p w:rsidR="00815309" w:rsidRPr="00F3461F" w:rsidRDefault="00F3461F" w:rsidP="00A30EB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kern w:val="2"/>
        </w:rPr>
      </w:pPr>
      <w:bookmarkStart w:id="1" w:name="Par232"/>
      <w:bookmarkEnd w:id="1"/>
      <w:r w:rsidRPr="003D191B">
        <w:rPr>
          <w:rFonts w:ascii="Arial" w:hAnsi="Arial" w:cs="Arial"/>
          <w:color w:val="000000"/>
          <w:kern w:val="2"/>
        </w:rPr>
        <w:t>17.</w:t>
      </w:r>
      <w:r w:rsidR="00815309" w:rsidRPr="003D191B">
        <w:rPr>
          <w:rFonts w:ascii="Arial" w:hAnsi="Arial" w:cs="Arial"/>
          <w:color w:val="000000"/>
          <w:kern w:val="2"/>
        </w:rPr>
        <w:t xml:space="preserve">Требования </w:t>
      </w:r>
      <w:r w:rsidR="00815309" w:rsidRPr="003D191B">
        <w:rPr>
          <w:rFonts w:ascii="Arial" w:hAnsi="Arial" w:cs="Arial"/>
          <w:kern w:val="2"/>
        </w:rPr>
        <w:t>к документам, представляемым заявителем</w:t>
      </w:r>
      <w:r w:rsidR="00815309" w:rsidRPr="003D191B">
        <w:rPr>
          <w:rFonts w:ascii="Arial" w:hAnsi="Arial" w:cs="Arial"/>
        </w:rPr>
        <w:t xml:space="preserve"> </w:t>
      </w:r>
      <w:r w:rsidR="00815309" w:rsidRPr="003D191B">
        <w:rPr>
          <w:rFonts w:ascii="Arial" w:hAnsi="Arial" w:cs="Arial"/>
          <w:kern w:val="2"/>
        </w:rPr>
        <w:t>или его представителем</w:t>
      </w:r>
      <w:r w:rsidR="00815309" w:rsidRPr="00F3461F">
        <w:rPr>
          <w:rFonts w:ascii="Arial" w:hAnsi="Arial" w:cs="Arial"/>
          <w:kern w:val="2"/>
        </w:rPr>
        <w:t>:</w:t>
      </w:r>
    </w:p>
    <w:p w:rsidR="00815309" w:rsidRPr="00F3461F" w:rsidRDefault="008A0394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1)</w:t>
      </w:r>
      <w:r w:rsidR="00A30EB2">
        <w:rPr>
          <w:rFonts w:ascii="Arial" w:hAnsi="Arial" w:cs="Arial"/>
          <w:kern w:val="2"/>
        </w:rPr>
        <w:t xml:space="preserve"> </w:t>
      </w:r>
      <w:r w:rsidR="00815309" w:rsidRPr="00F3461F">
        <w:rPr>
          <w:rFonts w:ascii="Arial" w:hAnsi="Arial" w:cs="Arial"/>
          <w:kern w:val="2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815309" w:rsidRPr="00F3461F">
        <w:rPr>
          <w:rFonts w:ascii="Arial" w:hAnsi="Arial" w:cs="Arial"/>
        </w:rPr>
        <w:t xml:space="preserve"> </w:t>
      </w:r>
      <w:r w:rsidR="00815309" w:rsidRPr="00F3461F">
        <w:rPr>
          <w:rFonts w:ascii="Arial" w:hAnsi="Arial" w:cs="Arial"/>
          <w:kern w:val="2"/>
        </w:rPr>
        <w:t>заявителя или его представителя в соответствии с пунктом 56</w:t>
      </w:r>
      <w:r w:rsidR="00815309" w:rsidRPr="00F3461F">
        <w:rPr>
          <w:rFonts w:ascii="Arial" w:hAnsi="Arial" w:cs="Arial"/>
          <w:color w:val="FF0000"/>
          <w:kern w:val="2"/>
        </w:rPr>
        <w:t xml:space="preserve"> </w:t>
      </w:r>
      <w:r w:rsidR="00815309" w:rsidRPr="00F3461F">
        <w:rPr>
          <w:rFonts w:ascii="Arial" w:hAnsi="Arial" w:cs="Arial"/>
          <w:kern w:val="2"/>
        </w:rPr>
        <w:t>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815309" w:rsidRPr="00F3461F" w:rsidRDefault="008A0394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2) </w:t>
      </w:r>
      <w:r w:rsidR="00815309" w:rsidRPr="00F3461F">
        <w:rPr>
          <w:rFonts w:ascii="Arial" w:hAnsi="Arial" w:cs="Arial"/>
          <w:kern w:val="2"/>
        </w:rPr>
        <w:t>тексты документов должны быть написаны разборчиво;</w:t>
      </w:r>
    </w:p>
    <w:p w:rsidR="00815309" w:rsidRPr="00F3461F" w:rsidRDefault="008A0394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3) </w:t>
      </w:r>
      <w:r w:rsidR="00815309" w:rsidRPr="00F3461F">
        <w:rPr>
          <w:rFonts w:ascii="Arial" w:hAnsi="Arial" w:cs="Arial"/>
          <w:kern w:val="2"/>
        </w:rPr>
        <w:t>документы не должны иметь подчисток, приписок, зачеркнутых слов и не оговоренных в них исправлений;</w:t>
      </w:r>
    </w:p>
    <w:p w:rsidR="00815309" w:rsidRPr="00F3461F" w:rsidRDefault="008A0394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4) </w:t>
      </w:r>
      <w:r w:rsidR="00815309" w:rsidRPr="00F3461F">
        <w:rPr>
          <w:rFonts w:ascii="Arial" w:hAnsi="Arial" w:cs="Arial"/>
          <w:kern w:val="2"/>
        </w:rPr>
        <w:t>документы не должны быть исполнены карандашом;</w:t>
      </w:r>
    </w:p>
    <w:p w:rsidR="00815309" w:rsidRPr="00F3461F" w:rsidRDefault="008A0394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u w:val="single"/>
        </w:rPr>
      </w:pPr>
      <w:r w:rsidRPr="00F3461F">
        <w:rPr>
          <w:rFonts w:ascii="Arial" w:hAnsi="Arial" w:cs="Arial"/>
          <w:kern w:val="2"/>
        </w:rPr>
        <w:t xml:space="preserve">5) </w:t>
      </w:r>
      <w:r w:rsidR="00815309" w:rsidRPr="00F3461F">
        <w:rPr>
          <w:rFonts w:ascii="Arial" w:hAnsi="Arial" w:cs="Arial"/>
          <w:kern w:val="2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lastRenderedPageBreak/>
        <w:t>18.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 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19. Для получения документов, указанных в пункте 18 настоящего регламента,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почте, представления непосредственно в указанный орган либо через МФЦ.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20. Заявитель (заявители) или его (их) представитель (представители) вправе представить в администрацию документы, указанные в пункте 18 настоящего административного регламента, способами, установленными в пункте 15 настоящего административного регламента.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  <w:color w:val="FF0000"/>
        </w:rPr>
      </w:pPr>
      <w:r w:rsidRPr="00F3461F">
        <w:rPr>
          <w:rFonts w:ascii="Arial" w:hAnsi="Arial" w:cs="Arial"/>
        </w:rPr>
        <w:t>21. Администрация при предоставлении муниципальной услуги не вправе требовать от заявителей или их представителей: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F3461F">
        <w:rPr>
          <w:rFonts w:ascii="Arial" w:hAnsi="Arial" w:cs="Arial"/>
          <w:kern w:val="2"/>
        </w:rPr>
        <w:t>1)</w:t>
      </w:r>
      <w:r w:rsidRPr="00F3461F">
        <w:rPr>
          <w:rFonts w:ascii="Arial" w:hAnsi="Arial" w:cs="Arial"/>
          <w:color w:val="FF0000"/>
          <w:kern w:val="2"/>
        </w:rPr>
        <w:t xml:space="preserve"> </w:t>
      </w:r>
      <w:r w:rsidRPr="00F3461F">
        <w:rPr>
          <w:rFonts w:ascii="Arial" w:hAnsi="Arial" w:cs="Arial"/>
          <w:kern w:val="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2)</w:t>
      </w:r>
      <w:r w:rsidRPr="00F3461F">
        <w:rPr>
          <w:rFonts w:ascii="Arial" w:hAnsi="Arial" w:cs="Arial"/>
          <w:color w:val="FF0000"/>
          <w:kern w:val="2"/>
        </w:rPr>
        <w:t xml:space="preserve"> </w:t>
      </w:r>
      <w:r w:rsidRPr="00F3461F">
        <w:rPr>
          <w:rFonts w:ascii="Arial" w:hAnsi="Arial" w:cs="Arial"/>
          <w:kern w:val="2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3)</w:t>
      </w:r>
      <w:r w:rsidRPr="00F3461F">
        <w:rPr>
          <w:rFonts w:ascii="Arial" w:hAnsi="Arial" w:cs="Arial"/>
          <w:color w:val="FF0000"/>
          <w:kern w:val="2"/>
        </w:rPr>
        <w:t xml:space="preserve"> </w:t>
      </w:r>
      <w:r w:rsidRPr="00F3461F">
        <w:rPr>
          <w:rFonts w:ascii="Arial" w:hAnsi="Arial" w:cs="Arial"/>
          <w:kern w:val="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</w:t>
      </w:r>
      <w:r w:rsidR="008A0394" w:rsidRPr="00F3461F">
        <w:rPr>
          <w:rFonts w:ascii="Arial" w:hAnsi="Arial" w:cs="Arial"/>
          <w:kern w:val="2"/>
        </w:rPr>
        <w:t>ственных и муниципальных услуг»</w:t>
      </w:r>
      <w:r w:rsidRPr="00F3461F">
        <w:rPr>
          <w:rFonts w:ascii="Arial" w:hAnsi="Arial" w:cs="Arial"/>
          <w:kern w:val="2"/>
        </w:rPr>
        <w:t>;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4) предоставления на бумажном носителе документов и информации, электронные образы которых ранее были за</w:t>
      </w:r>
      <w:r w:rsidR="008A0394" w:rsidRPr="00F3461F">
        <w:rPr>
          <w:rFonts w:ascii="Arial" w:hAnsi="Arial" w:cs="Arial"/>
        </w:rPr>
        <w:t xml:space="preserve">верены в соответствии с пунктом </w:t>
      </w:r>
      <w:r w:rsidRPr="00F3461F">
        <w:rPr>
          <w:rFonts w:ascii="Arial" w:hAnsi="Arial" w:cs="Arial"/>
        </w:rPr>
        <w:t>7 части 1 статьи 16 Федеральног</w:t>
      </w:r>
      <w:r w:rsidR="008A0394" w:rsidRPr="00F3461F">
        <w:rPr>
          <w:rFonts w:ascii="Arial" w:hAnsi="Arial" w:cs="Arial"/>
        </w:rPr>
        <w:t>о закона от 27 июля 2010 года №</w:t>
      </w:r>
      <w:r w:rsidRPr="00F3461F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F3461F">
        <w:rPr>
          <w:rFonts w:ascii="Arial" w:hAnsi="Arial" w:cs="Arial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D143CB" w:rsidRDefault="00815309" w:rsidP="00A30EB2">
      <w:pPr>
        <w:spacing w:line="276" w:lineRule="auto"/>
        <w:jc w:val="center"/>
        <w:rPr>
          <w:rFonts w:ascii="Arial" w:hAnsi="Arial" w:cs="Arial"/>
          <w:b/>
        </w:rPr>
      </w:pPr>
      <w:r w:rsidRPr="00D143CB">
        <w:rPr>
          <w:rFonts w:ascii="Arial" w:hAnsi="Arial" w:cs="Arial"/>
          <w:b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815309" w:rsidRPr="003D191B" w:rsidRDefault="00815309" w:rsidP="00A30EB2">
      <w:pPr>
        <w:spacing w:line="276" w:lineRule="auto"/>
        <w:jc w:val="center"/>
        <w:rPr>
          <w:rFonts w:ascii="Arial" w:hAnsi="Arial" w:cs="Arial"/>
        </w:rPr>
      </w:pPr>
    </w:p>
    <w:p w:rsidR="00815309" w:rsidRPr="00F3461F" w:rsidRDefault="00815309" w:rsidP="00F3461F">
      <w:pPr>
        <w:spacing w:line="276" w:lineRule="auto"/>
        <w:jc w:val="center"/>
        <w:rPr>
          <w:rFonts w:ascii="Arial" w:hAnsi="Arial" w:cs="Arial"/>
        </w:rPr>
      </w:pPr>
      <w:r w:rsidRPr="003D191B">
        <w:rPr>
          <w:rFonts w:ascii="Arial" w:hAnsi="Arial" w:cs="Arial"/>
        </w:rPr>
        <w:t>22. Основаниями для отказа в приеме документов являются</w:t>
      </w:r>
      <w:r w:rsidRPr="00F3461F">
        <w:rPr>
          <w:rFonts w:ascii="Arial" w:hAnsi="Arial" w:cs="Arial"/>
        </w:rPr>
        <w:t>:</w:t>
      </w:r>
    </w:p>
    <w:p w:rsidR="00815309" w:rsidRPr="00F3461F" w:rsidRDefault="00815309" w:rsidP="00F3461F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1) непредставление заявителем или его представителем хотя бы одного из документов, указанных в пунктах 12 и 13 настоящего административного регламента;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F3461F">
        <w:rPr>
          <w:rFonts w:ascii="Arial" w:hAnsi="Arial" w:cs="Arial"/>
        </w:rPr>
        <w:t>17</w:t>
      </w:r>
      <w:r w:rsidRPr="00F3461F">
        <w:rPr>
          <w:rFonts w:ascii="Arial" w:hAnsi="Arial" w:cs="Arial"/>
          <w:kern w:val="2"/>
        </w:rPr>
        <w:t xml:space="preserve"> настоящего административного регламента;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 xml:space="preserve">23.В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</w:t>
      </w:r>
      <w:r w:rsidRPr="00F3461F">
        <w:rPr>
          <w:rFonts w:ascii="Arial" w:hAnsi="Arial" w:cs="Arial"/>
        </w:rPr>
        <w:t>пунктом 67</w:t>
      </w:r>
      <w:r w:rsidRPr="00F3461F">
        <w:rPr>
          <w:rFonts w:ascii="Arial" w:hAnsi="Arial" w:cs="Arial"/>
          <w:kern w:val="2"/>
        </w:rPr>
        <w:t xml:space="preserve"> настоящего административного регламента.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24.Отказ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</w:p>
    <w:p w:rsidR="00815309" w:rsidRPr="00FD6129" w:rsidRDefault="00815309" w:rsidP="00A30EB2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11. Исчерпывающий перечень оснований для приостановления предоставления или отказа в предоставлении муниципальной услуги</w:t>
      </w:r>
      <w:r w:rsidR="003D191B" w:rsidRPr="00FD6129">
        <w:rPr>
          <w:rFonts w:ascii="Arial" w:hAnsi="Arial" w:cs="Arial"/>
          <w:b/>
        </w:rPr>
        <w:t>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3461F" w:rsidRDefault="00815309" w:rsidP="00A30EB2">
      <w:pPr>
        <w:spacing w:line="276" w:lineRule="auto"/>
        <w:ind w:firstLine="709"/>
        <w:jc w:val="both"/>
        <w:rPr>
          <w:rFonts w:ascii="Arial" w:hAnsi="Arial" w:cs="Arial"/>
        </w:rPr>
      </w:pPr>
      <w:r w:rsidRPr="00F3461F">
        <w:rPr>
          <w:rFonts w:ascii="Arial" w:hAnsi="Arial" w:cs="Arial"/>
        </w:rPr>
        <w:t>25.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815309" w:rsidRPr="00F3461F" w:rsidRDefault="00815309" w:rsidP="00F346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F3461F">
        <w:rPr>
          <w:rFonts w:ascii="Arial" w:hAnsi="Arial" w:cs="Arial"/>
          <w:kern w:val="2"/>
        </w:rPr>
        <w:t>26.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15309" w:rsidRPr="00F3461F" w:rsidRDefault="00815309" w:rsidP="00F3461F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A30EB2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12. Размер платы, взимаемой с заявителя при предоставлении муниципальной услуги, и способы ее взимания</w:t>
      </w:r>
      <w:r w:rsidR="003D191B" w:rsidRPr="00FD6129">
        <w:rPr>
          <w:rFonts w:ascii="Arial" w:hAnsi="Arial" w:cs="Arial"/>
          <w:b/>
        </w:rPr>
        <w:t>.</w:t>
      </w:r>
    </w:p>
    <w:p w:rsidR="00815309" w:rsidRPr="003D191B" w:rsidRDefault="00815309" w:rsidP="006651BF">
      <w:pPr>
        <w:spacing w:line="276" w:lineRule="auto"/>
        <w:jc w:val="both"/>
        <w:rPr>
          <w:rFonts w:ascii="Arial" w:hAnsi="Arial" w:cs="Arial"/>
        </w:rPr>
      </w:pPr>
      <w:bookmarkStart w:id="2" w:name="Par277"/>
      <w:bookmarkEnd w:id="2"/>
    </w:p>
    <w:p w:rsidR="00815309" w:rsidRPr="006651BF" w:rsidRDefault="00A30EB2" w:rsidP="00A30EB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815309" w:rsidRPr="006651BF">
        <w:rPr>
          <w:rFonts w:ascii="Arial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815309" w:rsidRPr="006651BF" w:rsidRDefault="00815309" w:rsidP="00A30EB2">
      <w:pPr>
        <w:spacing w:line="276" w:lineRule="auto"/>
        <w:ind w:firstLine="709"/>
        <w:jc w:val="both"/>
        <w:rPr>
          <w:rFonts w:ascii="Arial" w:hAnsi="Arial" w:cs="Arial"/>
        </w:rPr>
      </w:pPr>
      <w:r w:rsidRPr="006651BF">
        <w:rPr>
          <w:rFonts w:ascii="Arial" w:hAnsi="Arial" w:cs="Arial"/>
        </w:rPr>
        <w:t>28.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или его представителя не взимается.</w:t>
      </w:r>
    </w:p>
    <w:p w:rsidR="00815309" w:rsidRPr="006651BF" w:rsidRDefault="00815309" w:rsidP="006651BF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FD6129">
      <w:pPr>
        <w:spacing w:line="276" w:lineRule="auto"/>
        <w:jc w:val="center"/>
        <w:rPr>
          <w:rFonts w:ascii="Arial" w:hAnsi="Arial" w:cs="Arial"/>
          <w:b/>
        </w:rPr>
      </w:pPr>
      <w:bookmarkStart w:id="3" w:name="Par285"/>
      <w:bookmarkEnd w:id="3"/>
      <w:r w:rsidRPr="00FD6129">
        <w:rPr>
          <w:rFonts w:ascii="Arial" w:hAnsi="Arial" w:cs="Arial"/>
          <w:b/>
        </w:rPr>
        <w:lastRenderedPageBreak/>
        <w:t>Глава 13. Максимальный срок ожидания в очереди</w:t>
      </w:r>
      <w:r w:rsidRPr="00FD6129">
        <w:rPr>
          <w:rFonts w:ascii="Arial" w:hAnsi="Arial" w:cs="Arial"/>
          <w:b/>
        </w:rPr>
        <w:br/>
        <w:t>при подаче заявления и при получении</w:t>
      </w:r>
      <w:r w:rsidRPr="00FD6129">
        <w:rPr>
          <w:rFonts w:ascii="Arial" w:hAnsi="Arial" w:cs="Arial"/>
          <w:b/>
        </w:rPr>
        <w:br/>
        <w:t>результата предоставления муниципальной услуги</w:t>
      </w:r>
    </w:p>
    <w:p w:rsidR="00815309" w:rsidRPr="00FD6129" w:rsidRDefault="00815309" w:rsidP="00FD6129">
      <w:pPr>
        <w:spacing w:line="276" w:lineRule="auto"/>
        <w:jc w:val="center"/>
        <w:rPr>
          <w:rFonts w:ascii="Arial" w:hAnsi="Arial" w:cs="Arial"/>
          <w:b/>
        </w:rPr>
      </w:pPr>
    </w:p>
    <w:p w:rsidR="00815309" w:rsidRPr="006651BF" w:rsidRDefault="00A30EB2" w:rsidP="00A30EB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815309" w:rsidRPr="006651BF">
        <w:rPr>
          <w:rFonts w:ascii="Arial" w:hAnsi="Arial" w:cs="Arial"/>
        </w:rPr>
        <w:t>Максимальное время ожидания в очереди при подаче заявления и документов не должно превышать 15 минут.</w:t>
      </w:r>
    </w:p>
    <w:p w:rsidR="00815309" w:rsidRPr="006651BF" w:rsidRDefault="00A30EB2" w:rsidP="00A30EB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815309" w:rsidRPr="006651BF">
        <w:rPr>
          <w:rFonts w:ascii="Arial" w:hAnsi="Arial" w:cs="Arial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15309" w:rsidRPr="006651BF" w:rsidRDefault="00815309" w:rsidP="005875FC">
      <w:pPr>
        <w:spacing w:line="276" w:lineRule="auto"/>
        <w:rPr>
          <w:rFonts w:ascii="Arial" w:hAnsi="Arial" w:cs="Arial"/>
        </w:rPr>
      </w:pPr>
    </w:p>
    <w:p w:rsidR="00815309" w:rsidRPr="00FD6129" w:rsidRDefault="00815309" w:rsidP="006651BF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14. Срок регистрации заявления</w:t>
      </w:r>
    </w:p>
    <w:p w:rsidR="00815309" w:rsidRPr="006651BF" w:rsidRDefault="00815309" w:rsidP="005875FC">
      <w:pPr>
        <w:spacing w:line="276" w:lineRule="auto"/>
        <w:rPr>
          <w:rFonts w:ascii="Arial" w:hAnsi="Arial" w:cs="Arial"/>
        </w:rPr>
      </w:pPr>
    </w:p>
    <w:p w:rsidR="00815309" w:rsidRPr="006651BF" w:rsidRDefault="006651BF" w:rsidP="006651BF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651BF">
        <w:rPr>
          <w:rFonts w:ascii="Arial" w:hAnsi="Arial" w:cs="Arial"/>
        </w:rPr>
        <w:t>31.</w:t>
      </w:r>
      <w:r w:rsidR="00815309" w:rsidRPr="006651BF">
        <w:rPr>
          <w:rFonts w:ascii="Arial" w:hAnsi="Arial" w:cs="Arial"/>
        </w:rPr>
        <w:t>Регистрацию заявления и документов осуществляет должностное лицо администрации, ответственное за прием и регистрацию документов, в том числе в эл</w:t>
      </w:r>
      <w:r w:rsidR="00E93999">
        <w:rPr>
          <w:rFonts w:ascii="Arial" w:hAnsi="Arial" w:cs="Arial"/>
        </w:rPr>
        <w:t>ектронной форме,</w:t>
      </w:r>
      <w:r w:rsidR="008C2385">
        <w:rPr>
          <w:rFonts w:ascii="Arial" w:hAnsi="Arial" w:cs="Arial"/>
        </w:rPr>
        <w:t xml:space="preserve"> </w:t>
      </w:r>
      <w:r w:rsidR="00815309" w:rsidRPr="006651BF">
        <w:rPr>
          <w:rFonts w:ascii="Arial" w:hAnsi="Arial" w:cs="Arial"/>
        </w:rPr>
        <w:t>путем присвоения указанным документам входящего номера с указанием даты получени</w:t>
      </w:r>
      <w:r w:rsidR="00815309" w:rsidRPr="006651BF">
        <w:rPr>
          <w:rFonts w:ascii="Arial" w:hAnsi="Arial" w:cs="Arial"/>
          <w:kern w:val="2"/>
        </w:rPr>
        <w:t>я.</w:t>
      </w:r>
    </w:p>
    <w:p w:rsidR="00815309" w:rsidRPr="006651BF" w:rsidRDefault="00815309" w:rsidP="006651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6651BF">
        <w:rPr>
          <w:rFonts w:ascii="Arial" w:eastAsia="Calibri" w:hAnsi="Arial" w:cs="Arial"/>
          <w:kern w:val="2"/>
        </w:rPr>
        <w:t xml:space="preserve">32. Срок регистрации представленных в администрацию заявления и документов при непосредственном обращении заявителя </w:t>
      </w:r>
      <w:r w:rsidRPr="006651BF">
        <w:rPr>
          <w:rFonts w:ascii="Arial" w:hAnsi="Arial" w:cs="Arial"/>
          <w:kern w:val="2"/>
        </w:rPr>
        <w:t xml:space="preserve">или его представителя </w:t>
      </w:r>
      <w:r w:rsidRPr="006651BF">
        <w:rPr>
          <w:rFonts w:ascii="Arial" w:eastAsia="Calibri" w:hAnsi="Arial" w:cs="Arial"/>
          <w:kern w:val="2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815309" w:rsidRPr="006651BF" w:rsidRDefault="00815309" w:rsidP="006651BF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6651BF">
        <w:rPr>
          <w:rFonts w:ascii="Arial" w:eastAsia="Calibri" w:hAnsi="Arial" w:cs="Arial"/>
        </w:rPr>
        <w:t xml:space="preserve">33. </w:t>
      </w:r>
      <w:r w:rsidRPr="006651BF">
        <w:rPr>
          <w:rFonts w:ascii="Arial" w:hAnsi="Arial" w:cs="Arial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</w:t>
      </w:r>
    </w:p>
    <w:p w:rsidR="00815309" w:rsidRPr="006651BF" w:rsidRDefault="00815309" w:rsidP="006651BF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6651BF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15. Требования к помещениям, в которых</w:t>
      </w:r>
      <w:r w:rsidRPr="00FD6129">
        <w:rPr>
          <w:rFonts w:ascii="Arial" w:hAnsi="Arial" w:cs="Arial"/>
          <w:b/>
        </w:rPr>
        <w:br/>
        <w:t>предоставляется муниципальная услуга</w:t>
      </w:r>
    </w:p>
    <w:p w:rsidR="00815309" w:rsidRPr="006651BF" w:rsidRDefault="00815309" w:rsidP="006651BF">
      <w:pPr>
        <w:spacing w:line="276" w:lineRule="auto"/>
        <w:jc w:val="center"/>
        <w:rPr>
          <w:rFonts w:ascii="Arial" w:hAnsi="Arial" w:cs="Arial"/>
        </w:rPr>
      </w:pPr>
    </w:p>
    <w:p w:rsidR="00815309" w:rsidRPr="006651BF" w:rsidRDefault="00815309" w:rsidP="006651BF">
      <w:pPr>
        <w:spacing w:line="276" w:lineRule="auto"/>
        <w:ind w:firstLine="709"/>
        <w:rPr>
          <w:rFonts w:ascii="Arial" w:hAnsi="Arial" w:cs="Arial"/>
        </w:rPr>
      </w:pPr>
      <w:r w:rsidRPr="006651BF">
        <w:rPr>
          <w:rFonts w:ascii="Arial" w:hAnsi="Arial" w:cs="Arial"/>
        </w:rPr>
        <w:t>34.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15309" w:rsidRPr="006651BF" w:rsidRDefault="00815309" w:rsidP="006651BF">
      <w:pPr>
        <w:spacing w:line="276" w:lineRule="auto"/>
        <w:ind w:firstLine="709"/>
        <w:rPr>
          <w:rFonts w:ascii="Arial" w:hAnsi="Arial" w:cs="Arial"/>
        </w:rPr>
      </w:pPr>
      <w:r w:rsidRPr="006651BF">
        <w:rPr>
          <w:rFonts w:ascii="Arial" w:hAnsi="Arial" w:cs="Arial"/>
        </w:rPr>
        <w:t>35. Администрация обеспечивает инвалидам (включая инвалидов, использующих кресла-коляски и собак-проводников):</w:t>
      </w:r>
    </w:p>
    <w:p w:rsidR="00815309" w:rsidRPr="00815309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651BF">
        <w:rPr>
          <w:rFonts w:ascii="Arial" w:hAnsi="Arial" w:cs="Arial"/>
          <w:kern w:val="2"/>
        </w:rPr>
        <w:t>1) сопровождение инвалидов, имеющих стойкие расстройства функции зрения и самостоятельного</w:t>
      </w:r>
      <w:r w:rsidRPr="00815309">
        <w:rPr>
          <w:rFonts w:ascii="Arial" w:hAnsi="Arial" w:cs="Arial"/>
          <w:kern w:val="2"/>
        </w:rPr>
        <w:t xml:space="preserve"> передвижения, и оказание им помощи в здании администрации;</w:t>
      </w:r>
    </w:p>
    <w:p w:rsidR="00815309" w:rsidRPr="00815309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815309">
        <w:rPr>
          <w:rFonts w:ascii="Arial" w:hAnsi="Arial" w:cs="Arial"/>
          <w:kern w:val="2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815309" w:rsidRPr="00815309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15309" w:rsidRPr="00815309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</w:t>
      </w:r>
      <w:r w:rsidRPr="00815309">
        <w:rPr>
          <w:rFonts w:ascii="Arial" w:hAnsi="Arial" w:cs="Arial"/>
          <w:kern w:val="2"/>
        </w:rPr>
        <w:lastRenderedPageBreak/>
        <w:t>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15309" w:rsidRPr="00815309" w:rsidRDefault="00815309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36.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15309" w:rsidRPr="00815309" w:rsidRDefault="006651BF" w:rsidP="005875F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>
        <w:rPr>
          <w:rFonts w:ascii="Arial" w:hAnsi="Arial" w:cs="Arial"/>
          <w:kern w:val="2"/>
        </w:rPr>
        <w:t>37.</w:t>
      </w:r>
      <w:r w:rsidR="00815309" w:rsidRPr="00815309">
        <w:rPr>
          <w:rFonts w:ascii="Arial" w:hAnsi="Arial" w:cs="Arial"/>
          <w:kern w:val="2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38.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39.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40.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815309">
        <w:rPr>
          <w:rFonts w:ascii="Arial" w:hAnsi="Arial" w:cs="Arial"/>
          <w:kern w:val="2"/>
        </w:rPr>
        <w:t>41.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15309" w:rsidRPr="00003EEC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003EEC">
        <w:rPr>
          <w:rFonts w:ascii="Arial" w:hAnsi="Arial" w:cs="Arial"/>
          <w:kern w:val="2"/>
        </w:rPr>
        <w:t>42.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815309" w:rsidRPr="00003EEC" w:rsidRDefault="00815309" w:rsidP="006651BF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43. Информационные стенды размещаются на в</w:t>
      </w:r>
      <w:r w:rsidR="006651BF">
        <w:rPr>
          <w:rFonts w:ascii="Arial" w:hAnsi="Arial" w:cs="Arial"/>
        </w:rPr>
        <w:t>идном, доступном для заявителей</w:t>
      </w:r>
      <w:r w:rsidRPr="00003EEC">
        <w:rPr>
          <w:rFonts w:ascii="Arial" w:hAnsi="Arial" w:cs="Arial"/>
        </w:rPr>
        <w:t xml:space="preserve">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6651BF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20. Показатели доступности и качества муниципальной услуги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003EEC" w:rsidRDefault="00815309" w:rsidP="006651BF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44. Основными показателями доступности и качества муниципальной услуги являются:</w:t>
      </w:r>
    </w:p>
    <w:p w:rsidR="00815309" w:rsidRPr="00003EEC" w:rsidRDefault="00815309" w:rsidP="006651BF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1) соблюдение требований к местам предоставления муниципальной услуги, их транспортной доступности;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2) возможность представления заявления и документов, необходимых для предоставле</w:t>
      </w:r>
      <w:r w:rsidR="00003EEC">
        <w:rPr>
          <w:rFonts w:ascii="Arial" w:hAnsi="Arial" w:cs="Arial"/>
          <w:kern w:val="2"/>
        </w:rPr>
        <w:t>ния муниципальной услуги, через</w:t>
      </w:r>
      <w:r w:rsidRPr="00815309">
        <w:rPr>
          <w:rFonts w:ascii="Arial" w:hAnsi="Arial" w:cs="Arial"/>
          <w:kern w:val="2"/>
        </w:rPr>
        <w:t xml:space="preserve"> многофункциональный центр предоставления государственных и муниципальных услуг;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3) среднее время ожидания в очереди при подаче документов;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lastRenderedPageBreak/>
        <w:t>6) возможность получения информации о ходе предоставления муниципальной услуги.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45.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46.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1) для подачи документов, необходимых для предоставления муниципальной услуги;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2) для получения результата предоставления муниципальной услуги.</w:t>
      </w:r>
    </w:p>
    <w:p w:rsidR="00815309" w:rsidRPr="00815309" w:rsidRDefault="006651BF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47.</w:t>
      </w:r>
      <w:r w:rsidR="00815309" w:rsidRPr="00815309">
        <w:rPr>
          <w:rFonts w:ascii="Arial" w:hAnsi="Arial" w:cs="Arial"/>
          <w:kern w:val="2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</w:t>
      </w:r>
      <w:r w:rsidR="00815309" w:rsidRPr="001341FD">
        <w:rPr>
          <w:rFonts w:ascii="Arial" w:hAnsi="Arial" w:cs="Arial"/>
          <w:kern w:val="2"/>
        </w:rPr>
        <w:t>пункте 46</w:t>
      </w:r>
      <w:r w:rsidR="00815309" w:rsidRPr="00815309">
        <w:rPr>
          <w:rFonts w:ascii="Arial" w:hAnsi="Arial" w:cs="Arial"/>
          <w:kern w:val="2"/>
        </w:rPr>
        <w:t xml:space="preserve"> настоящего административного регламента видов взаимодействия.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48.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49.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815309" w:rsidRPr="00003EEC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50. Заявителю, подавшему заявление через Портал, обеспечивается возможность получения информации о ходе предоставления муниципальной услуги на Портале.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3D191B" w:rsidRDefault="00815309" w:rsidP="006651BF">
      <w:pPr>
        <w:spacing w:line="276" w:lineRule="auto"/>
        <w:jc w:val="center"/>
        <w:rPr>
          <w:rFonts w:ascii="Arial" w:hAnsi="Arial" w:cs="Arial"/>
        </w:rPr>
      </w:pPr>
      <w:r w:rsidRPr="00FD6129">
        <w:rPr>
          <w:rFonts w:ascii="Arial" w:hAnsi="Arial" w:cs="Arial"/>
          <w:b/>
        </w:rPr>
        <w:t>Глава 16.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  <w:r w:rsidR="00496561">
        <w:rPr>
          <w:rFonts w:ascii="Arial" w:hAnsi="Arial" w:cs="Arial"/>
        </w:rPr>
        <w:t>.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003EEC" w:rsidRDefault="00815309" w:rsidP="006651BF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51. Предоставление муниципальной услуги по экстерриториальному принципу не предоставляется</w:t>
      </w:r>
    </w:p>
    <w:p w:rsidR="00815309" w:rsidRPr="00003EEC" w:rsidRDefault="008C2385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52. </w:t>
      </w:r>
      <w:r w:rsidR="00815309" w:rsidRPr="00003EEC">
        <w:rPr>
          <w:rFonts w:ascii="Arial" w:hAnsi="Arial" w:cs="Arial"/>
          <w:kern w:val="2"/>
        </w:rPr>
        <w:t>Плата за услуги, которые являются необходимыми и обязательными для предоставления муниципальной услуги, отсутствует</w:t>
      </w:r>
      <w:r w:rsidR="00815309" w:rsidRPr="00003EEC">
        <w:rPr>
          <w:rFonts w:ascii="Arial" w:hAnsi="Arial" w:cs="Arial"/>
          <w:kern w:val="2"/>
          <w:u w:val="single"/>
        </w:rPr>
        <w:t>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FF0000"/>
          <w:kern w:val="2"/>
        </w:rPr>
      </w:pPr>
      <w:r w:rsidRPr="00003EEC">
        <w:rPr>
          <w:rFonts w:ascii="Arial" w:hAnsi="Arial" w:cs="Arial"/>
          <w:kern w:val="2"/>
        </w:rPr>
        <w:t>53.</w:t>
      </w:r>
      <w:r w:rsidRPr="00003EEC">
        <w:rPr>
          <w:rFonts w:ascii="Arial" w:hAnsi="Arial" w:cs="Arial"/>
          <w:color w:val="FF0000"/>
          <w:kern w:val="2"/>
        </w:rPr>
        <w:t xml:space="preserve"> </w:t>
      </w:r>
      <w:r w:rsidRPr="00003EEC">
        <w:rPr>
          <w:rFonts w:ascii="Arial" w:eastAsia="Calibri" w:hAnsi="Arial" w:cs="Arial"/>
          <w:kern w:val="2"/>
        </w:rPr>
        <w:t>Доступ к информации о сроках и порядке предоставления муниципальной услуги, размещенной на Портале, осуществля</w:t>
      </w:r>
      <w:r w:rsidR="008C2385">
        <w:rPr>
          <w:rFonts w:ascii="Arial" w:eastAsia="Calibri" w:hAnsi="Arial" w:cs="Arial"/>
          <w:kern w:val="2"/>
        </w:rPr>
        <w:t xml:space="preserve">ется без выполнения заявителем </w:t>
      </w:r>
      <w:r w:rsidRPr="00003EEC">
        <w:rPr>
          <w:rFonts w:ascii="Arial" w:eastAsia="Calibri" w:hAnsi="Arial" w:cs="Arial"/>
          <w:kern w:val="2"/>
        </w:rPr>
        <w:t>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112EE">
        <w:rPr>
          <w:rFonts w:ascii="Arial" w:eastAsia="Calibri" w:hAnsi="Arial" w:cs="Arial"/>
          <w:kern w:val="2"/>
        </w:rPr>
        <w:t xml:space="preserve">ы, регистрацию или авторизацию </w:t>
      </w:r>
      <w:r w:rsidRPr="00003EEC">
        <w:rPr>
          <w:rFonts w:ascii="Arial" w:eastAsia="Calibri" w:hAnsi="Arial" w:cs="Arial"/>
          <w:kern w:val="2"/>
        </w:rPr>
        <w:t>заявителя или его представителя или предоставление им персональных данных.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003EEC">
        <w:rPr>
          <w:rFonts w:ascii="Arial" w:eastAsia="Calibri" w:hAnsi="Arial" w:cs="Arial"/>
          <w:kern w:val="2"/>
        </w:rPr>
        <w:lastRenderedPageBreak/>
        <w:t>54.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FF0000"/>
          <w:kern w:val="2"/>
        </w:rPr>
      </w:pPr>
      <w:r w:rsidRPr="00003EEC">
        <w:rPr>
          <w:rFonts w:ascii="Arial" w:eastAsia="Calibri" w:hAnsi="Arial" w:cs="Arial"/>
          <w:kern w:val="2"/>
        </w:rPr>
        <w:t>55.</w:t>
      </w:r>
      <w:r w:rsidRPr="00003EEC">
        <w:rPr>
          <w:rFonts w:ascii="Arial" w:eastAsia="Calibri" w:hAnsi="Arial" w:cs="Arial"/>
          <w:color w:val="FF0000"/>
          <w:kern w:val="2"/>
        </w:rPr>
        <w:t xml:space="preserve"> </w:t>
      </w:r>
      <w:r w:rsidRPr="00003EEC">
        <w:rPr>
          <w:rFonts w:ascii="Arial" w:eastAsia="Calibri" w:hAnsi="Arial" w:cs="Arial"/>
          <w:kern w:val="2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003EEC">
        <w:rPr>
          <w:rFonts w:ascii="Arial" w:eastAsia="Calibri" w:hAnsi="Arial" w:cs="Arial"/>
          <w:kern w:val="2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003EEC">
        <w:rPr>
          <w:rFonts w:ascii="Arial" w:eastAsia="Calibri" w:hAnsi="Arial" w:cs="Arial"/>
          <w:kern w:val="2"/>
          <w:lang w:val="en-US"/>
        </w:rPr>
        <w:t>odt</w:t>
      </w:r>
      <w:r w:rsidRPr="00003EEC">
        <w:rPr>
          <w:rFonts w:ascii="Arial" w:eastAsia="Calibri" w:hAnsi="Arial" w:cs="Arial"/>
          <w:kern w:val="2"/>
        </w:rPr>
        <w:t xml:space="preserve">, txt, xls, xlsx, </w:t>
      </w:r>
      <w:r w:rsidRPr="00003EEC">
        <w:rPr>
          <w:rFonts w:ascii="Arial" w:eastAsia="Calibri" w:hAnsi="Arial" w:cs="Arial"/>
          <w:kern w:val="2"/>
          <w:lang w:val="en-US"/>
        </w:rPr>
        <w:t>ods</w:t>
      </w:r>
      <w:r w:rsidRPr="00003EEC">
        <w:rPr>
          <w:rFonts w:ascii="Arial" w:eastAsia="Calibri" w:hAnsi="Arial" w:cs="Arial"/>
          <w:kern w:val="2"/>
        </w:rPr>
        <w:t>, rtf.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003EEC">
        <w:rPr>
          <w:rFonts w:ascii="Arial" w:eastAsia="Calibri" w:hAnsi="Arial" w:cs="Arial"/>
          <w:kern w:val="2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003EEC">
        <w:rPr>
          <w:rFonts w:ascii="Arial" w:eastAsia="Calibri" w:hAnsi="Arial" w:cs="Arial"/>
          <w:kern w:val="2"/>
          <w:lang w:val="en-US"/>
        </w:rPr>
        <w:t>pdf</w:t>
      </w:r>
      <w:r w:rsidRPr="00003EEC">
        <w:rPr>
          <w:rFonts w:ascii="Arial" w:eastAsia="Calibri" w:hAnsi="Arial" w:cs="Arial"/>
          <w:kern w:val="2"/>
        </w:rPr>
        <w:t xml:space="preserve">, </w:t>
      </w:r>
      <w:r w:rsidRPr="00003EEC">
        <w:rPr>
          <w:rFonts w:ascii="Arial" w:eastAsia="Calibri" w:hAnsi="Arial" w:cs="Arial"/>
          <w:kern w:val="2"/>
          <w:lang w:val="en-US"/>
        </w:rPr>
        <w:t>tif</w:t>
      </w:r>
      <w:r w:rsidRPr="00003EEC">
        <w:rPr>
          <w:rFonts w:ascii="Arial" w:eastAsia="Calibri" w:hAnsi="Arial" w:cs="Arial"/>
          <w:kern w:val="2"/>
        </w:rPr>
        <w:t>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003EEC">
        <w:rPr>
          <w:rFonts w:ascii="Arial" w:eastAsia="Calibri" w:hAnsi="Arial" w:cs="Arial"/>
          <w:kern w:val="2"/>
        </w:rPr>
        <w:t>56. При обращении за предоставлением муниципальной услуги в электронной форме заявитель</w:t>
      </w:r>
      <w:r w:rsidRPr="00003EEC">
        <w:rPr>
          <w:rFonts w:ascii="Arial" w:hAnsi="Arial" w:cs="Arial"/>
          <w:kern w:val="2"/>
        </w:rPr>
        <w:t xml:space="preserve"> </w:t>
      </w:r>
      <w:r w:rsidRPr="00003EEC">
        <w:rPr>
          <w:rFonts w:ascii="Arial" w:eastAsia="Calibri" w:hAnsi="Arial" w:cs="Arial"/>
          <w:kern w:val="2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003EEC">
        <w:rPr>
          <w:rFonts w:ascii="Arial" w:hAnsi="Arial" w:cs="Arial"/>
          <w:kern w:val="2"/>
        </w:rPr>
        <w:br/>
        <w:t>6 апреля 2011 года № 63-ФЗ «Об электронной подписи».</w:t>
      </w:r>
    </w:p>
    <w:p w:rsidR="00815309" w:rsidRPr="00003EEC" w:rsidRDefault="00815309" w:rsidP="006651BF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t>57. При направлении заявления и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815309" w:rsidRPr="007858A3" w:rsidRDefault="00815309" w:rsidP="00003EEC">
      <w:pPr>
        <w:spacing w:line="276" w:lineRule="auto"/>
        <w:jc w:val="both"/>
      </w:pPr>
    </w:p>
    <w:p w:rsidR="00815309" w:rsidRPr="00FD6129" w:rsidRDefault="00815309" w:rsidP="001B722B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РАЗДЕЛ III. СОСТАВ, ПОСЛЕДОВАТЕЛЬНОСТЬ И СРОКИ ВЫПОЛНЕНИЯ АДМИНИСТРАТИВНЫХ ПРОЦЕДУР</w:t>
      </w:r>
    </w:p>
    <w:p w:rsidR="00815309" w:rsidRPr="00FD6129" w:rsidRDefault="00815309" w:rsidP="001B722B">
      <w:pPr>
        <w:spacing w:line="276" w:lineRule="auto"/>
        <w:jc w:val="center"/>
        <w:rPr>
          <w:rFonts w:ascii="Arial" w:hAnsi="Arial" w:cs="Arial"/>
          <w:b/>
        </w:rPr>
      </w:pPr>
    </w:p>
    <w:p w:rsidR="00815309" w:rsidRPr="003D191B" w:rsidRDefault="00815309" w:rsidP="006651BF">
      <w:pPr>
        <w:spacing w:line="276" w:lineRule="auto"/>
        <w:jc w:val="center"/>
        <w:rPr>
          <w:rFonts w:ascii="Arial" w:hAnsi="Arial" w:cs="Arial"/>
        </w:rPr>
      </w:pPr>
      <w:bookmarkStart w:id="4" w:name="Par343"/>
      <w:bookmarkEnd w:id="4"/>
      <w:r w:rsidRPr="00FD6129">
        <w:rPr>
          <w:rFonts w:ascii="Arial" w:hAnsi="Arial" w:cs="Arial"/>
          <w:b/>
        </w:rPr>
        <w:t>Глава 17. Состав и последовательность административных процедур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003EEC" w:rsidRDefault="00003EEC" w:rsidP="006651B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58.</w:t>
      </w:r>
      <w:r w:rsidR="00815309" w:rsidRPr="00003EEC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1) прием, регистрация заявления и документов, представленных заявителем или его представителем;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3) принятие решения о выдаче разрешения на вступление в брак или решения об отказе в выдаче разрешения на вступление в брак;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4) выдача (направление) заявителю результата муниципальной услуги.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59.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15309" w:rsidRPr="00003EE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1) прием, регистрация заявления и документов, представленных заявителем;</w:t>
      </w:r>
    </w:p>
    <w:p w:rsidR="00815309" w:rsidRPr="00003EEC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003EEC">
        <w:rPr>
          <w:rFonts w:ascii="Arial" w:hAnsi="Arial" w:cs="Arial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6651BF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18. Прием, регистрация заявления и документов, представленных заявителем или его представителем</w:t>
      </w:r>
    </w:p>
    <w:p w:rsidR="00815309" w:rsidRPr="00003EEC" w:rsidRDefault="00815309" w:rsidP="00003EEC">
      <w:pPr>
        <w:spacing w:line="276" w:lineRule="auto"/>
        <w:jc w:val="both"/>
        <w:rPr>
          <w:rFonts w:ascii="Arial" w:hAnsi="Arial" w:cs="Arial"/>
        </w:rPr>
      </w:pPr>
      <w:bookmarkStart w:id="5" w:name="Par355"/>
      <w:bookmarkEnd w:id="5"/>
    </w:p>
    <w:p w:rsidR="00815309" w:rsidRPr="00003EEC" w:rsidRDefault="00003EEC" w:rsidP="006651B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60.</w:t>
      </w:r>
      <w:r w:rsidR="00815309" w:rsidRPr="00003EEC">
        <w:rPr>
          <w:rFonts w:ascii="Arial" w:hAnsi="Arial" w:cs="Arial"/>
        </w:rPr>
        <w:t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15 настоящего административного регламента.</w:t>
      </w:r>
    </w:p>
    <w:p w:rsidR="00815309" w:rsidRPr="00003EEC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 xml:space="preserve">61. </w:t>
      </w:r>
      <w:r w:rsidRPr="00003EEC">
        <w:rPr>
          <w:rFonts w:ascii="Arial" w:hAnsi="Arial" w:cs="Arial"/>
        </w:rPr>
        <w:t xml:space="preserve">Прием заявления и документов от заявителя или его представителя осуществляется в администрации </w:t>
      </w:r>
      <w:r w:rsidRPr="00003EEC">
        <w:rPr>
          <w:rFonts w:ascii="Arial" w:hAnsi="Arial" w:cs="Arial"/>
          <w:kern w:val="2"/>
        </w:rPr>
        <w:t>по предварительной записи, которая производится по телефону, указанному на официальном сайте администрации либо при личном обращении заявителя или его представителя в администрацию.</w:t>
      </w:r>
    </w:p>
    <w:p w:rsidR="00815309" w:rsidRPr="00003EEC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i/>
          <w:kern w:val="2"/>
        </w:rPr>
      </w:pPr>
      <w:r w:rsidRPr="00003EEC">
        <w:rPr>
          <w:rFonts w:ascii="Arial" w:hAnsi="Arial" w:cs="Arial"/>
          <w:kern w:val="2"/>
        </w:rPr>
        <w:t xml:space="preserve">62. В день поступления (получения через организации почтовой связи, по адресу электронной почты администрации) заявление и документы регистрируются должностным лицом администрации, ответственным за регистрацию входящей </w:t>
      </w:r>
      <w:r w:rsidR="00917225">
        <w:rPr>
          <w:rFonts w:ascii="Arial" w:hAnsi="Arial" w:cs="Arial"/>
          <w:kern w:val="2"/>
        </w:rPr>
        <w:t>корреспонденции, в журнале входящей корреспонденции администрации</w:t>
      </w:r>
    </w:p>
    <w:p w:rsidR="00815309" w:rsidRPr="00003EEC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 xml:space="preserve">Срок регистрации представленных в </w:t>
      </w:r>
      <w:r w:rsidRPr="00003EEC">
        <w:rPr>
          <w:rFonts w:ascii="Arial" w:hAnsi="Arial" w:cs="Arial"/>
        </w:rPr>
        <w:t xml:space="preserve">администрацию </w:t>
      </w:r>
      <w:r w:rsidRPr="00003EEC">
        <w:rPr>
          <w:rFonts w:ascii="Arial" w:hAnsi="Arial" w:cs="Arial"/>
          <w:kern w:val="2"/>
        </w:rPr>
        <w:t xml:space="preserve">заявления и документов при непосредственном обращении заявителя в администрацию не должен превышать 15 минут, при направлении заявления и документов через организации почтовой связи или в электронной форме – один рабочий день со дня получения </w:t>
      </w:r>
      <w:r w:rsidRPr="00003EEC">
        <w:rPr>
          <w:rFonts w:ascii="Arial" w:hAnsi="Arial" w:cs="Arial"/>
        </w:rPr>
        <w:t>администрацией</w:t>
      </w:r>
      <w:r w:rsidRPr="00003EEC">
        <w:rPr>
          <w:rFonts w:ascii="Arial" w:hAnsi="Arial" w:cs="Arial"/>
          <w:kern w:val="2"/>
        </w:rPr>
        <w:t xml:space="preserve"> указанных документов.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03EEC">
        <w:rPr>
          <w:rFonts w:ascii="Arial" w:hAnsi="Arial" w:cs="Arial"/>
          <w:kern w:val="2"/>
        </w:rPr>
        <w:t>63</w:t>
      </w:r>
      <w:r w:rsidR="0098286A" w:rsidRPr="00003EEC">
        <w:rPr>
          <w:rFonts w:ascii="Arial" w:hAnsi="Arial" w:cs="Arial"/>
          <w:kern w:val="2"/>
        </w:rPr>
        <w:t>.</w:t>
      </w:r>
      <w:r w:rsidRPr="00003EEC">
        <w:rPr>
          <w:rFonts w:ascii="Arial" w:hAnsi="Arial" w:cs="Arial"/>
          <w:kern w:val="2"/>
        </w:rPr>
        <w:t xml:space="preserve">Должностное лицо </w:t>
      </w:r>
      <w:r w:rsidRPr="00003EEC">
        <w:rPr>
          <w:rFonts w:ascii="Arial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 xml:space="preserve">, ответственное за прием и регистрацию документов, просматривает поступившие заявление и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Pr="0098286A">
        <w:rPr>
          <w:rFonts w:ascii="Arial" w:hAnsi="Arial" w:cs="Arial"/>
          <w:kern w:val="2"/>
        </w:rPr>
        <w:t xml:space="preserve">22 </w:t>
      </w:r>
      <w:r w:rsidRPr="00815309">
        <w:rPr>
          <w:rFonts w:ascii="Arial" w:hAnsi="Arial" w:cs="Arial"/>
          <w:kern w:val="2"/>
        </w:rPr>
        <w:t>настоящего административного регламента, в срок не позднее одного рабочего дня со дня получения заявления и документов.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64.</w:t>
      </w:r>
      <w:r w:rsidR="00003EEC">
        <w:rPr>
          <w:rFonts w:ascii="Arial" w:hAnsi="Arial" w:cs="Arial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Pr="00815309">
        <w:rPr>
          <w:rFonts w:ascii="Arial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>, ответственным за прием и регистрацию документов, в ходе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проверки, предусмотренной </w:t>
      </w:r>
      <w:r w:rsidRPr="00815309">
        <w:rPr>
          <w:rFonts w:ascii="Arial" w:hAnsi="Arial" w:cs="Arial"/>
          <w:color w:val="000000"/>
          <w:kern w:val="2"/>
        </w:rPr>
        <w:t xml:space="preserve">пунктом </w:t>
      </w:r>
      <w:r w:rsidRPr="001341FD">
        <w:rPr>
          <w:rFonts w:ascii="Arial" w:hAnsi="Arial" w:cs="Arial"/>
          <w:color w:val="000000"/>
          <w:kern w:val="2"/>
        </w:rPr>
        <w:t>63</w:t>
      </w:r>
      <w:r w:rsidRPr="00815309">
        <w:rPr>
          <w:rFonts w:ascii="Arial" w:hAnsi="Arial" w:cs="Arial"/>
          <w:color w:val="000000"/>
          <w:kern w:val="2"/>
        </w:rPr>
        <w:t xml:space="preserve"> настоящего </w:t>
      </w:r>
      <w:r w:rsidRPr="00815309">
        <w:rPr>
          <w:rFonts w:ascii="Arial" w:hAnsi="Arial" w:cs="Arial"/>
          <w:kern w:val="2"/>
        </w:rPr>
        <w:t xml:space="preserve">административного регламента, проводится проверка действительности усиленной квалифицированной электронной подписи, на соблюдение требований, предусмотренных </w:t>
      </w:r>
      <w:r w:rsidRPr="00815309">
        <w:rPr>
          <w:rFonts w:ascii="Arial" w:hAnsi="Arial" w:cs="Arial"/>
          <w:color w:val="000000"/>
          <w:kern w:val="2"/>
        </w:rPr>
        <w:t xml:space="preserve">пунктом </w:t>
      </w:r>
      <w:r w:rsidRPr="0098286A">
        <w:rPr>
          <w:rFonts w:ascii="Arial" w:hAnsi="Arial" w:cs="Arial"/>
          <w:color w:val="000000"/>
          <w:kern w:val="2"/>
        </w:rPr>
        <w:t>56</w:t>
      </w:r>
      <w:r w:rsidRPr="00815309">
        <w:rPr>
          <w:rFonts w:ascii="Arial" w:hAnsi="Arial" w:cs="Arial"/>
          <w:color w:val="00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настоящего административного регламента.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65. Проверка усиленной квалифицированной электронной подписи может осуществляться должностным лицом </w:t>
      </w:r>
      <w:r w:rsidRPr="00815309">
        <w:rPr>
          <w:rFonts w:ascii="Arial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20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66. В случае выявления в представленных заявлении и документах хотя бы одного из обстоятельств, предусмотренных пунктом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98286A">
        <w:rPr>
          <w:rFonts w:ascii="Arial" w:hAnsi="Arial" w:cs="Arial"/>
          <w:kern w:val="2"/>
        </w:rPr>
        <w:t>22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hAnsi="Arial" w:cs="Arial"/>
        </w:rPr>
        <w:t>настоящего административного регламента,</w:t>
      </w:r>
      <w:r w:rsidRPr="00815309">
        <w:rPr>
          <w:rFonts w:ascii="Arial" w:hAnsi="Arial" w:cs="Arial"/>
          <w:kern w:val="2"/>
        </w:rPr>
        <w:t xml:space="preserve"> должностное лицо администрации, ответственное за регистрацию входящей корреспонденции, не позднее срока, предусмотренного пунктом </w:t>
      </w:r>
      <w:r w:rsidRPr="0098286A">
        <w:rPr>
          <w:rFonts w:ascii="Arial" w:hAnsi="Arial" w:cs="Arial"/>
          <w:color w:val="000000"/>
          <w:kern w:val="2"/>
        </w:rPr>
        <w:t>63</w:t>
      </w:r>
      <w:r w:rsidRPr="00815309">
        <w:rPr>
          <w:rFonts w:ascii="Arial" w:hAnsi="Arial" w:cs="Arial"/>
          <w:color w:val="00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настоящего административного регламента, принимает решение об отказе в приеме документов.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20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</w:rPr>
        <w:t xml:space="preserve">67. В случае отказа в приеме </w:t>
      </w:r>
      <w:r w:rsidRPr="00815309">
        <w:rPr>
          <w:rFonts w:ascii="Arial" w:hAnsi="Arial" w:cs="Arial"/>
          <w:kern w:val="2"/>
        </w:rPr>
        <w:t>заявления и</w:t>
      </w:r>
      <w:r w:rsidRPr="00815309">
        <w:rPr>
          <w:rFonts w:ascii="Arial" w:hAnsi="Arial" w:cs="Arial"/>
        </w:rPr>
        <w:t xml:space="preserve"> документов, поданных путем личного обращения, </w:t>
      </w:r>
      <w:r w:rsidRPr="00815309">
        <w:rPr>
          <w:rFonts w:ascii="Arial" w:hAnsi="Arial" w:cs="Arial"/>
          <w:kern w:val="2"/>
        </w:rPr>
        <w:t>должностное лицо администрации, ответственное за прием и регистрацию документов,</w:t>
      </w:r>
      <w:r w:rsidRPr="00815309">
        <w:rPr>
          <w:rFonts w:ascii="Arial" w:hAnsi="Arial" w:cs="Arial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815309">
        <w:rPr>
          <w:rFonts w:ascii="Arial" w:hAnsi="Arial" w:cs="Arial"/>
        </w:rPr>
        <w:t xml:space="preserve">В случае отказа в приеме </w:t>
      </w:r>
      <w:r w:rsidRPr="00815309">
        <w:rPr>
          <w:rFonts w:ascii="Arial" w:hAnsi="Arial" w:cs="Arial"/>
          <w:kern w:val="2"/>
        </w:rPr>
        <w:t>заявления и</w:t>
      </w:r>
      <w:r w:rsidRPr="00815309">
        <w:rPr>
          <w:rFonts w:ascii="Arial" w:hAnsi="Arial" w:cs="Arial"/>
        </w:rPr>
        <w:t xml:space="preserve"> документов, поданных через организации почтовой связи, </w:t>
      </w:r>
      <w:r w:rsidRPr="00815309">
        <w:rPr>
          <w:rFonts w:ascii="Arial" w:hAnsi="Arial" w:cs="Arial"/>
          <w:kern w:val="2"/>
        </w:rPr>
        <w:t>должностное лицо администрации, ответственное за прием и регистрацию документов</w:t>
      </w:r>
      <w:r w:rsidRPr="00815309">
        <w:rPr>
          <w:rFonts w:ascii="Arial" w:hAnsi="Arial" w:cs="Arial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815309">
        <w:rPr>
          <w:rFonts w:ascii="Arial" w:hAnsi="Arial" w:cs="Arial"/>
        </w:rPr>
        <w:t xml:space="preserve">В случае отказа в приеме </w:t>
      </w:r>
      <w:r w:rsidRPr="00815309">
        <w:rPr>
          <w:rFonts w:ascii="Arial" w:hAnsi="Arial" w:cs="Arial"/>
          <w:kern w:val="2"/>
        </w:rPr>
        <w:t>заявления и</w:t>
      </w:r>
      <w:r w:rsidRPr="00815309">
        <w:rPr>
          <w:rFonts w:ascii="Arial" w:hAnsi="Arial" w:cs="Arial"/>
        </w:rPr>
        <w:t xml:space="preserve">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815309">
        <w:rPr>
          <w:rFonts w:ascii="Arial" w:hAnsi="Arial" w:cs="Arial"/>
          <w:kern w:val="2"/>
        </w:rPr>
        <w:t>должностное лицо</w:t>
      </w:r>
      <w:r w:rsidRPr="00815309">
        <w:rPr>
          <w:rFonts w:ascii="Arial" w:hAnsi="Arial" w:cs="Arial"/>
        </w:rPr>
        <w:t xml:space="preserve"> </w:t>
      </w:r>
      <w:r w:rsidRPr="00815309">
        <w:rPr>
          <w:rFonts w:ascii="Arial" w:hAnsi="Arial" w:cs="Arial"/>
          <w:kern w:val="2"/>
        </w:rPr>
        <w:t>администрации, ответственное за прием и регистрацию документов</w:t>
      </w:r>
      <w:r w:rsidRPr="00815309">
        <w:rPr>
          <w:rFonts w:ascii="Arial" w:hAnsi="Arial" w:cs="Arial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68.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При отсутствии в представленных заявителем заявления и документах оснований, предусмотренных пунктом </w:t>
      </w:r>
      <w:r w:rsidRPr="0098286A">
        <w:rPr>
          <w:rFonts w:ascii="Arial" w:hAnsi="Arial" w:cs="Arial"/>
          <w:kern w:val="2"/>
        </w:rPr>
        <w:t>22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hAnsi="Arial" w:cs="Arial"/>
        </w:rPr>
        <w:t>настоящего административного регламента</w:t>
      </w:r>
      <w:r w:rsidRPr="00815309">
        <w:rPr>
          <w:rFonts w:ascii="Arial" w:hAnsi="Arial" w:cs="Arial"/>
          <w:kern w:val="2"/>
        </w:rPr>
        <w:t xml:space="preserve">, должностное лицо </w:t>
      </w:r>
      <w:r w:rsidRPr="00815309">
        <w:rPr>
          <w:rFonts w:ascii="Arial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 xml:space="preserve">, ответственное за прием и регистрацию документов, не позднее срока, предусмотренного пунктом </w:t>
      </w:r>
      <w:r w:rsidRPr="0098286A">
        <w:rPr>
          <w:rFonts w:ascii="Arial" w:hAnsi="Arial" w:cs="Arial"/>
          <w:color w:val="000000"/>
          <w:kern w:val="2"/>
        </w:rPr>
        <w:t>63</w:t>
      </w:r>
      <w:r w:rsidRPr="00815309">
        <w:rPr>
          <w:rFonts w:ascii="Arial" w:hAnsi="Arial" w:cs="Arial"/>
          <w:color w:val="00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Pr="00815309">
        <w:rPr>
          <w:rFonts w:ascii="Arial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>, ответственному за предоставление муниципальной услуги.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69.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В случае принятия указанного в пункте </w:t>
      </w:r>
      <w:r w:rsidRPr="0098286A">
        <w:rPr>
          <w:rFonts w:ascii="Arial" w:hAnsi="Arial" w:cs="Arial"/>
          <w:kern w:val="2"/>
        </w:rPr>
        <w:t>68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eastAsia="Calibri" w:hAnsi="Arial" w:cs="Arial"/>
        </w:rPr>
        <w:t>настоящего административного регламента</w:t>
      </w:r>
      <w:r w:rsidRPr="00815309">
        <w:rPr>
          <w:rFonts w:ascii="Arial" w:hAnsi="Arial" w:cs="Arial"/>
          <w:kern w:val="2"/>
        </w:rPr>
        <w:t xml:space="preserve"> решения: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1) если заявление и документы, указанные в пунктах </w:t>
      </w:r>
      <w:r w:rsidRPr="0098286A">
        <w:rPr>
          <w:rFonts w:ascii="Arial" w:hAnsi="Arial" w:cs="Arial"/>
          <w:kern w:val="2"/>
        </w:rPr>
        <w:t>12 и 13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815309">
        <w:rPr>
          <w:rFonts w:ascii="Arial" w:eastAsia="Calibri" w:hAnsi="Arial" w:cs="Arial"/>
        </w:rPr>
        <w:t>администрации</w:t>
      </w:r>
      <w:r w:rsidRPr="00815309">
        <w:rPr>
          <w:rFonts w:ascii="Arial" w:hAnsi="Arial" w:cs="Arial"/>
          <w:kern w:val="2"/>
        </w:rPr>
        <w:t xml:space="preserve">, ответственное за прием и регистрацию документов, оформляет расписку в получении документов </w:t>
      </w:r>
      <w:r w:rsidRPr="00815309">
        <w:rPr>
          <w:rFonts w:ascii="Arial" w:eastAsia="Calibri" w:hAnsi="Arial" w:cs="Arial"/>
        </w:rPr>
        <w:t xml:space="preserve">с указанием их перечня и даты получения </w:t>
      </w:r>
      <w:r w:rsidRPr="00815309">
        <w:rPr>
          <w:rFonts w:ascii="Arial" w:hAnsi="Arial" w:cs="Arial"/>
          <w:kern w:val="2"/>
        </w:rPr>
        <w:t xml:space="preserve">в двух экземплярах, один из которых </w:t>
      </w:r>
      <w:r w:rsidRPr="00815309">
        <w:rPr>
          <w:rFonts w:ascii="Arial" w:eastAsia="Calibri" w:hAnsi="Arial" w:cs="Arial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815309">
        <w:rPr>
          <w:rFonts w:ascii="Arial" w:hAnsi="Arial" w:cs="Arial"/>
          <w:kern w:val="2"/>
        </w:rPr>
        <w:t xml:space="preserve">заявления и документов. Второй экземпляр расписки приобщается к представленным в </w:t>
      </w:r>
      <w:r w:rsidRPr="00815309">
        <w:rPr>
          <w:rFonts w:ascii="Arial" w:eastAsia="Calibri" w:hAnsi="Arial" w:cs="Arial"/>
        </w:rPr>
        <w:t>администрацию</w:t>
      </w:r>
      <w:r w:rsidRPr="00815309">
        <w:rPr>
          <w:rFonts w:ascii="Arial" w:eastAsia="Calibri" w:hAnsi="Arial" w:cs="Arial"/>
          <w:kern w:val="2"/>
        </w:rPr>
        <w:t xml:space="preserve"> документам;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815309">
        <w:rPr>
          <w:rFonts w:ascii="Arial" w:eastAsia="Calibri" w:hAnsi="Arial" w:cs="Arial"/>
        </w:rPr>
        <w:t xml:space="preserve">2) </w:t>
      </w:r>
      <w:r w:rsidRPr="00815309">
        <w:rPr>
          <w:rFonts w:ascii="Arial" w:eastAsia="Calibri" w:hAnsi="Arial" w:cs="Arial"/>
          <w:kern w:val="2"/>
        </w:rPr>
        <w:t xml:space="preserve">если заявление и документы, указанные в пунктах </w:t>
      </w:r>
      <w:r w:rsidRPr="0098286A">
        <w:rPr>
          <w:rFonts w:ascii="Arial" w:hAnsi="Arial" w:cs="Arial"/>
          <w:kern w:val="2"/>
        </w:rPr>
        <w:t>12 и 13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eastAsia="Calibri" w:hAnsi="Arial" w:cs="Arial"/>
          <w:kern w:val="2"/>
        </w:rPr>
        <w:t xml:space="preserve">настоящего административного регламента, представлены заявителем или его </w:t>
      </w:r>
      <w:r w:rsidRPr="00815309">
        <w:rPr>
          <w:rFonts w:ascii="Arial" w:eastAsia="Calibri" w:hAnsi="Arial" w:cs="Arial"/>
          <w:kern w:val="2"/>
        </w:rPr>
        <w:lastRenderedPageBreak/>
        <w:t xml:space="preserve">представителем в администрацию </w:t>
      </w:r>
      <w:r w:rsidRPr="00815309">
        <w:rPr>
          <w:rFonts w:ascii="Arial" w:eastAsia="Calibri" w:hAnsi="Arial" w:cs="Arial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815309">
        <w:rPr>
          <w:rFonts w:ascii="Arial" w:eastAsia="Calibri" w:hAnsi="Arial" w:cs="Arial"/>
          <w:kern w:val="2"/>
        </w:rPr>
        <w:t xml:space="preserve">, должностное лицо </w:t>
      </w:r>
      <w:r w:rsidRPr="00815309">
        <w:rPr>
          <w:rFonts w:ascii="Arial" w:eastAsia="Calibri" w:hAnsi="Arial" w:cs="Arial"/>
        </w:rPr>
        <w:t>администрации</w:t>
      </w:r>
      <w:r w:rsidRPr="00815309">
        <w:rPr>
          <w:rFonts w:ascii="Arial" w:eastAsia="Calibri" w:hAnsi="Arial" w:cs="Arial"/>
          <w:kern w:val="2"/>
        </w:rPr>
        <w:t xml:space="preserve">, ответственное за прием и регистрацию документов, оформляет расписку в получении документов </w:t>
      </w:r>
      <w:r w:rsidRPr="00815309">
        <w:rPr>
          <w:rFonts w:ascii="Arial" w:eastAsia="Calibri" w:hAnsi="Arial" w:cs="Arial"/>
        </w:rPr>
        <w:t>с указанием их перечня и даты получения</w:t>
      </w:r>
      <w:r w:rsidRPr="00815309">
        <w:rPr>
          <w:rFonts w:ascii="Arial" w:eastAsia="Calibri" w:hAnsi="Arial" w:cs="Arial"/>
          <w:kern w:val="2"/>
        </w:rPr>
        <w:t xml:space="preserve"> в двух экземплярах, один из которых</w:t>
      </w:r>
      <w:r w:rsidRPr="00815309">
        <w:rPr>
          <w:rFonts w:ascii="Arial" w:eastAsia="Calibri" w:hAnsi="Arial" w:cs="Arial"/>
        </w:rPr>
        <w:t xml:space="preserve"> направляется указанным должностным лицом по указанному в заявлении почтовому адресу </w:t>
      </w:r>
      <w:r w:rsidRPr="00815309">
        <w:rPr>
          <w:rFonts w:ascii="Arial" w:eastAsia="Calibri" w:hAnsi="Arial" w:cs="Arial"/>
          <w:kern w:val="2"/>
        </w:rPr>
        <w:t>почтовым отправлением с уведомлением о вручении</w:t>
      </w:r>
      <w:r w:rsidRPr="00815309">
        <w:rPr>
          <w:rFonts w:ascii="Arial" w:eastAsia="Calibri" w:hAnsi="Arial" w:cs="Arial"/>
        </w:rPr>
        <w:t xml:space="preserve"> в течение трех рабочих дней после получения администрацией заявления и документов. </w:t>
      </w:r>
      <w:r w:rsidRPr="00815309">
        <w:rPr>
          <w:rFonts w:ascii="Arial" w:eastAsia="Calibri" w:hAnsi="Arial" w:cs="Arial"/>
          <w:kern w:val="2"/>
        </w:rPr>
        <w:t xml:space="preserve">Второй экземпляр расписки приобщается к представленным в </w:t>
      </w:r>
      <w:r w:rsidRPr="00815309">
        <w:rPr>
          <w:rFonts w:ascii="Arial" w:eastAsia="Calibri" w:hAnsi="Arial" w:cs="Arial"/>
        </w:rPr>
        <w:t>администрацию</w:t>
      </w:r>
      <w:r w:rsidRPr="00815309">
        <w:rPr>
          <w:rFonts w:ascii="Arial" w:eastAsia="Calibri" w:hAnsi="Arial" w:cs="Arial"/>
          <w:kern w:val="2"/>
        </w:rPr>
        <w:t xml:space="preserve"> документам;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815309">
        <w:rPr>
          <w:rFonts w:ascii="Arial" w:eastAsia="Calibri" w:hAnsi="Arial" w:cs="Arial"/>
        </w:rPr>
        <w:t xml:space="preserve">3) </w:t>
      </w:r>
      <w:r w:rsidRPr="00815309">
        <w:rPr>
          <w:rFonts w:ascii="Arial" w:eastAsia="Calibri" w:hAnsi="Arial" w:cs="Arial"/>
          <w:kern w:val="2"/>
        </w:rPr>
        <w:t xml:space="preserve">если заявление и документы, указанные в пунктах </w:t>
      </w:r>
      <w:r w:rsidRPr="0098286A">
        <w:rPr>
          <w:rFonts w:ascii="Arial" w:hAnsi="Arial" w:cs="Arial"/>
          <w:kern w:val="2"/>
        </w:rPr>
        <w:t>12 и 13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eastAsia="Calibri" w:hAnsi="Arial" w:cs="Arial"/>
          <w:kern w:val="2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815309">
        <w:rPr>
          <w:rFonts w:ascii="Arial" w:eastAsia="Calibri" w:hAnsi="Arial" w:cs="Arial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Pr="00815309">
        <w:rPr>
          <w:rFonts w:ascii="Arial" w:eastAsia="Calibri" w:hAnsi="Arial" w:cs="Arial"/>
          <w:color w:val="000000"/>
        </w:rPr>
        <w:t>администрацию, на адрес электронной почты</w:t>
      </w:r>
      <w:r w:rsidRPr="00815309">
        <w:rPr>
          <w:rFonts w:ascii="Arial" w:eastAsia="Calibri" w:hAnsi="Arial" w:cs="Arial"/>
          <w:color w:val="000000"/>
          <w:kern w:val="2"/>
        </w:rPr>
        <w:t xml:space="preserve"> заявителя или его представителя</w:t>
      </w:r>
      <w:r w:rsidRPr="00815309">
        <w:rPr>
          <w:rFonts w:ascii="Arial" w:eastAsia="Calibri" w:hAnsi="Arial" w:cs="Arial"/>
          <w:color w:val="000000"/>
        </w:rPr>
        <w:t>, указанный в заявлении;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eastAsia="Calibri" w:hAnsi="Arial" w:cs="Arial"/>
        </w:rPr>
        <w:t xml:space="preserve">4) </w:t>
      </w:r>
      <w:r w:rsidRPr="00815309">
        <w:rPr>
          <w:rFonts w:ascii="Arial" w:eastAsia="Calibri" w:hAnsi="Arial" w:cs="Arial"/>
          <w:kern w:val="2"/>
        </w:rPr>
        <w:t xml:space="preserve">если заявление и документы, указанные в пунктах </w:t>
      </w:r>
      <w:r w:rsidRPr="0098286A">
        <w:rPr>
          <w:rFonts w:ascii="Arial" w:hAnsi="Arial" w:cs="Arial"/>
          <w:kern w:val="2"/>
        </w:rPr>
        <w:t>12 и 13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eastAsia="Calibri" w:hAnsi="Arial" w:cs="Arial"/>
          <w:kern w:val="2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815309">
        <w:rPr>
          <w:rFonts w:ascii="Arial" w:eastAsia="Calibri" w:hAnsi="Arial" w:cs="Arial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815309">
        <w:rPr>
          <w:rFonts w:ascii="Arial" w:eastAsia="Calibri" w:hAnsi="Arial" w:cs="Arial"/>
          <w:kern w:val="2"/>
        </w:rPr>
        <w:t xml:space="preserve"> 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70.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Pr="0098286A">
        <w:rPr>
          <w:rFonts w:ascii="Arial" w:hAnsi="Arial" w:cs="Arial"/>
          <w:kern w:val="2"/>
        </w:rPr>
        <w:t>68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  <w:kern w:val="2"/>
        </w:rPr>
        <w:t xml:space="preserve">71.Результатом административной процедуры является прием и регистрация </w:t>
      </w:r>
      <w:r w:rsidRPr="005875FC">
        <w:rPr>
          <w:rFonts w:ascii="Arial" w:hAnsi="Arial" w:cs="Arial"/>
        </w:rPr>
        <w:t xml:space="preserve">представленных заявителем или его представителем заявления и документов </w:t>
      </w:r>
      <w:r w:rsidRPr="005875FC">
        <w:rPr>
          <w:rFonts w:ascii="Arial" w:hAnsi="Arial" w:cs="Arial"/>
          <w:kern w:val="2"/>
        </w:rPr>
        <w:t xml:space="preserve">и их </w:t>
      </w:r>
      <w:r w:rsidRPr="005875FC">
        <w:rPr>
          <w:rFonts w:ascii="Arial" w:hAnsi="Arial" w:cs="Arial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815309" w:rsidRPr="005875FC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  <w:kern w:val="2"/>
        </w:rPr>
        <w:t xml:space="preserve">72.Способом фиксации результата административной процедуры является регистрация должностным лицом </w:t>
      </w:r>
      <w:r w:rsidRPr="005875FC">
        <w:rPr>
          <w:rFonts w:ascii="Arial" w:hAnsi="Arial" w:cs="Arial"/>
        </w:rPr>
        <w:t>администрации</w:t>
      </w:r>
      <w:r w:rsidRPr="005875FC">
        <w:rPr>
          <w:rFonts w:ascii="Arial" w:hAnsi="Arial" w:cs="Arial"/>
          <w:kern w:val="2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Pr="005875FC">
        <w:rPr>
          <w:rFonts w:ascii="Arial" w:hAnsi="Arial" w:cs="Arial"/>
        </w:rPr>
        <w:t>администрации</w:t>
      </w:r>
      <w:r w:rsidRPr="005875FC">
        <w:rPr>
          <w:rFonts w:ascii="Arial" w:hAnsi="Arial" w:cs="Arial"/>
          <w:kern w:val="2"/>
        </w:rPr>
        <w:t xml:space="preserve">, ответственному за предоставление муниципальной услуги, в журнале входящей корреспонденции </w:t>
      </w:r>
      <w:r w:rsidRPr="005875FC">
        <w:rPr>
          <w:rFonts w:ascii="Arial" w:hAnsi="Arial" w:cs="Arial"/>
        </w:rPr>
        <w:t>либо уведомления об отказе в приеме представленных документов в журнале исходящей корреспонденции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75119B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19. Формирование и направление межведомственных запросов в органы, участвующие в предоставлении муниципальной услуги</w:t>
      </w:r>
    </w:p>
    <w:p w:rsidR="00815309" w:rsidRPr="005875FC" w:rsidRDefault="00815309" w:rsidP="0075119B">
      <w:pPr>
        <w:spacing w:line="276" w:lineRule="auto"/>
        <w:jc w:val="center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left="284" w:firstLine="425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</w:rPr>
        <w:t>73. Основанием для начала административной процедуры является непредставление заявителем (заявителями) хотя бы одного из документов</w:t>
      </w:r>
      <w:r w:rsidRPr="005875FC">
        <w:rPr>
          <w:rFonts w:ascii="Arial" w:hAnsi="Arial" w:cs="Arial"/>
          <w:kern w:val="2"/>
        </w:rPr>
        <w:t>, указанных в пункте 18 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74. Должностное лицо администрации, ответственное за предоставление муниципальной услуги, в течение трех рабочих дней со дня регистрации заявления, представленного заявителем (заявителями) или его (их) представителем (представителями) формирует и направляет межведомственный запрос 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75.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 Федеральног</w:t>
      </w:r>
      <w:r w:rsidR="0098286A" w:rsidRPr="005875FC">
        <w:rPr>
          <w:rFonts w:ascii="Arial" w:hAnsi="Arial" w:cs="Arial"/>
          <w:kern w:val="2"/>
        </w:rPr>
        <w:t>о закона от</w:t>
      </w:r>
      <w:r w:rsidR="0098286A" w:rsidRPr="005875FC">
        <w:rPr>
          <w:rFonts w:ascii="Arial" w:hAnsi="Arial" w:cs="Arial"/>
          <w:kern w:val="2"/>
        </w:rPr>
        <w:br/>
        <w:t xml:space="preserve">27 июля 2010 года № </w:t>
      </w:r>
      <w:r w:rsidRPr="005875FC">
        <w:rPr>
          <w:rFonts w:ascii="Arial" w:hAnsi="Arial" w:cs="Arial"/>
          <w:kern w:val="2"/>
        </w:rPr>
        <w:t>210</w:t>
      </w:r>
      <w:r w:rsidRPr="005875FC">
        <w:rPr>
          <w:rFonts w:ascii="Arial" w:hAnsi="Arial" w:cs="Arial"/>
          <w:kern w:val="2"/>
        </w:rPr>
        <w:noBreakHyphen/>
        <w:t>ФЗ «Об организации предоставления государственных и муниципальных услуг».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u w:val="single"/>
        </w:rPr>
      </w:pPr>
      <w:r w:rsidRPr="005875FC">
        <w:rPr>
          <w:rFonts w:ascii="Arial" w:hAnsi="Arial" w:cs="Arial"/>
          <w:kern w:val="2"/>
        </w:rPr>
        <w:t>76.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</w:t>
      </w:r>
      <w:r w:rsidRPr="005875FC">
        <w:rPr>
          <w:rFonts w:ascii="Arial" w:hAnsi="Arial" w:cs="Arial"/>
          <w:kern w:val="2"/>
          <w:u w:val="single"/>
        </w:rPr>
        <w:t>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77.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496561">
        <w:rPr>
          <w:rFonts w:ascii="Arial" w:hAnsi="Arial" w:cs="Arial"/>
          <w:kern w:val="2"/>
        </w:rPr>
        <w:t>мственный запрос в журнале регистрации входящей корреспонденции.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u w:val="single"/>
        </w:rPr>
      </w:pPr>
      <w:r w:rsidRPr="005875FC">
        <w:rPr>
          <w:rFonts w:ascii="Arial" w:hAnsi="Arial" w:cs="Arial"/>
          <w:kern w:val="2"/>
        </w:rPr>
        <w:t>78. Результатом административной процедуры является получение в рамках межведомственного взаимодействия</w:t>
      </w:r>
      <w:r w:rsidR="0098286A" w:rsidRPr="005875FC">
        <w:rPr>
          <w:rFonts w:ascii="Arial" w:hAnsi="Arial" w:cs="Arial"/>
          <w:kern w:val="2"/>
        </w:rPr>
        <w:t xml:space="preserve"> документов, указанных в пункте</w:t>
      </w:r>
      <w:r w:rsidRPr="005875FC">
        <w:rPr>
          <w:rFonts w:ascii="Arial" w:hAnsi="Arial" w:cs="Arial"/>
          <w:kern w:val="2"/>
        </w:rPr>
        <w:t>18 настоящего административного регламента</w:t>
      </w:r>
      <w:r w:rsidRPr="005875FC">
        <w:rPr>
          <w:rFonts w:ascii="Arial" w:hAnsi="Arial" w:cs="Arial"/>
          <w:kern w:val="2"/>
          <w:u w:val="single"/>
        </w:rPr>
        <w:t>.</w:t>
      </w:r>
    </w:p>
    <w:p w:rsidR="00815309" w:rsidRPr="0005437A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  <w:kern w:val="2"/>
        </w:rPr>
        <w:t>79.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предоставления муниц</w:t>
      </w:r>
      <w:r w:rsidR="00496561">
        <w:rPr>
          <w:rFonts w:ascii="Arial" w:hAnsi="Arial" w:cs="Arial"/>
          <w:kern w:val="2"/>
        </w:rPr>
        <w:t>ипальной услуги, в журнале регистрации.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jc w:val="center"/>
        <w:rPr>
          <w:rFonts w:ascii="Arial" w:hAnsi="Arial" w:cs="Arial"/>
          <w:b/>
        </w:rPr>
      </w:pPr>
      <w:r w:rsidRPr="005875FC">
        <w:rPr>
          <w:rFonts w:ascii="Arial" w:hAnsi="Arial" w:cs="Arial"/>
          <w:b/>
        </w:rPr>
        <w:t>Глава 20. Принятие решения о выдаче разрешения на вступление в брак или решения об отказе в выдаче разрешения на вступление в брак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 xml:space="preserve">80.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</w:t>
      </w:r>
      <w:r w:rsidRPr="005875FC">
        <w:rPr>
          <w:rFonts w:ascii="Arial" w:eastAsia="Calibri" w:hAnsi="Arial" w:cs="Arial"/>
        </w:rPr>
        <w:t xml:space="preserve">12, 13, 18 </w:t>
      </w:r>
      <w:r w:rsidRPr="005875FC">
        <w:rPr>
          <w:rFonts w:ascii="Arial" w:hAnsi="Arial" w:cs="Arial"/>
        </w:rPr>
        <w:t>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81.Должностное лицо администрации, ответственное за предоставление муниципальной услуги, в течение трех рабочих дней со дня получения им </w:t>
      </w:r>
      <w:r w:rsidRPr="005875FC">
        <w:rPr>
          <w:rFonts w:ascii="Arial" w:hAnsi="Arial" w:cs="Arial"/>
          <w:kern w:val="2"/>
        </w:rPr>
        <w:lastRenderedPageBreak/>
        <w:t xml:space="preserve">документов, указанных в пунктах </w:t>
      </w:r>
      <w:r w:rsidRPr="005875FC">
        <w:rPr>
          <w:rFonts w:ascii="Arial" w:eastAsia="Calibri" w:hAnsi="Arial" w:cs="Arial"/>
          <w:kern w:val="2"/>
        </w:rPr>
        <w:t xml:space="preserve">12, 13, 18 </w:t>
      </w:r>
      <w:r w:rsidRPr="005875FC">
        <w:rPr>
          <w:rFonts w:ascii="Arial" w:hAnsi="Arial" w:cs="Arial"/>
          <w:kern w:val="2"/>
        </w:rPr>
        <w:t>настоящего административного регламента, осуществляет проверку заявления и документов на наличие или отсутствие оснований для отказа в выдаче разрешения на вступление в брак, предусмотренных в пункте 82 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82. Основанием для отказа в выдаче </w:t>
      </w:r>
      <w:r w:rsidR="007131CB" w:rsidRPr="005875FC">
        <w:rPr>
          <w:rFonts w:ascii="Arial" w:hAnsi="Arial" w:cs="Arial"/>
          <w:kern w:val="2"/>
        </w:rPr>
        <w:t>разрешения на вступления в брак</w:t>
      </w:r>
      <w:r w:rsidRPr="005875FC">
        <w:rPr>
          <w:rFonts w:ascii="Arial" w:hAnsi="Arial" w:cs="Arial"/>
          <w:kern w:val="2"/>
        </w:rPr>
        <w:t xml:space="preserve"> являются: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1) заявитель является несоверш</w:t>
      </w:r>
      <w:r w:rsidR="007131CB" w:rsidRPr="005875FC">
        <w:rPr>
          <w:rFonts w:ascii="Arial" w:hAnsi="Arial" w:cs="Arial"/>
          <w:kern w:val="2"/>
        </w:rPr>
        <w:t xml:space="preserve">еннолетним лицом, не достигшим </w:t>
      </w:r>
      <w:r w:rsidRPr="005875FC">
        <w:rPr>
          <w:rFonts w:ascii="Arial" w:hAnsi="Arial" w:cs="Arial"/>
          <w:kern w:val="2"/>
        </w:rPr>
        <w:t>шестнадцати лет;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3) у заявителя отсутствуют уважительные причины для всту</w:t>
      </w:r>
      <w:r w:rsidR="007131CB" w:rsidRPr="005875FC">
        <w:rPr>
          <w:rFonts w:ascii="Arial" w:hAnsi="Arial" w:cs="Arial"/>
          <w:kern w:val="2"/>
        </w:rPr>
        <w:t xml:space="preserve">пления в брак до достижения им </w:t>
      </w:r>
      <w:r w:rsidRPr="005875FC">
        <w:rPr>
          <w:rFonts w:ascii="Arial" w:hAnsi="Arial" w:cs="Arial"/>
          <w:kern w:val="2"/>
        </w:rPr>
        <w:t>восемнадцатилетнего возраста.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83. По результатам проверки, указанной в пункте 81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81 настоящего административного регламента, подготавливает один из следующих документов: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1) </w:t>
      </w:r>
      <w:bookmarkStart w:id="6" w:name="OLE_LINK4"/>
      <w:bookmarkStart w:id="7" w:name="OLE_LINK3"/>
      <w:r w:rsidRPr="005875FC">
        <w:rPr>
          <w:rFonts w:ascii="Arial" w:hAnsi="Arial" w:cs="Arial"/>
          <w:kern w:val="2"/>
        </w:rPr>
        <w:t>решение о выдаче разрешения на вступление в брак</w:t>
      </w:r>
      <w:bookmarkEnd w:id="6"/>
      <w:bookmarkEnd w:id="7"/>
      <w:r w:rsidRPr="005875FC">
        <w:rPr>
          <w:rFonts w:ascii="Arial" w:hAnsi="Arial" w:cs="Arial"/>
          <w:kern w:val="2"/>
        </w:rPr>
        <w:t>;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2) </w:t>
      </w:r>
      <w:bookmarkStart w:id="8" w:name="OLE_LINK2"/>
      <w:bookmarkStart w:id="9" w:name="OLE_LINK1"/>
      <w:r w:rsidRPr="005875FC">
        <w:rPr>
          <w:rFonts w:ascii="Arial" w:hAnsi="Arial" w:cs="Arial"/>
          <w:kern w:val="2"/>
        </w:rPr>
        <w:t>решение об отказе в выдаче разрешения на вступление в брак</w:t>
      </w:r>
      <w:bookmarkEnd w:id="8"/>
      <w:bookmarkEnd w:id="9"/>
      <w:r w:rsidRPr="005875FC">
        <w:rPr>
          <w:rFonts w:ascii="Arial" w:hAnsi="Arial" w:cs="Arial"/>
          <w:kern w:val="2"/>
        </w:rPr>
        <w:t>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84. Решение, предусмотренное подпунктом 1 пункта 83 настоящего административного регламента, принимается при отсутствии оснований, предусмотренных пунктом </w:t>
      </w:r>
      <w:r w:rsidRPr="005875FC">
        <w:rPr>
          <w:rFonts w:ascii="Arial" w:hAnsi="Arial" w:cs="Arial"/>
        </w:rPr>
        <w:t>82</w:t>
      </w:r>
      <w:r w:rsidRPr="005875FC">
        <w:rPr>
          <w:rFonts w:ascii="Arial" w:hAnsi="Arial" w:cs="Arial"/>
          <w:kern w:val="2"/>
        </w:rPr>
        <w:t xml:space="preserve"> 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Решение, предусмотренное подпунктом 2 пункта 83 настоящего административного регламента, принимается при наличии оснований, предусмотренных пунктом </w:t>
      </w:r>
      <w:r w:rsidRPr="005875FC">
        <w:rPr>
          <w:rFonts w:ascii="Arial" w:hAnsi="Arial" w:cs="Arial"/>
        </w:rPr>
        <w:t>82</w:t>
      </w:r>
      <w:r w:rsidRPr="005875FC">
        <w:rPr>
          <w:rFonts w:ascii="Arial" w:hAnsi="Arial" w:cs="Arial"/>
          <w:kern w:val="2"/>
        </w:rPr>
        <w:t xml:space="preserve"> настоящего административного регламента.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5875FC">
        <w:rPr>
          <w:rFonts w:ascii="Arial" w:hAnsi="Arial" w:cs="Arial"/>
          <w:kern w:val="2"/>
        </w:rPr>
        <w:t>85. После подготовки документа, указанного в пункте 83 настоящего административного регламента, должностное лицо администрации, ответственное за предоставление муниципальной услуги,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86. Критерием принятия решения о выдаче разрешения на вступление в брак или решения об отказе в выдаче разрешения на вступление в брак является </w:t>
      </w:r>
      <w:r w:rsidR="006F72C8" w:rsidRPr="005875FC">
        <w:rPr>
          <w:rFonts w:ascii="Arial" w:hAnsi="Arial" w:cs="Arial"/>
          <w:kern w:val="2"/>
        </w:rPr>
        <w:t xml:space="preserve">наличие или отсутствие </w:t>
      </w:r>
      <w:r w:rsidRPr="005875FC">
        <w:rPr>
          <w:rFonts w:ascii="Arial" w:hAnsi="Arial" w:cs="Arial"/>
          <w:kern w:val="2"/>
        </w:rPr>
        <w:t>оснований для отказа в выдаче разрешения на вступления в брак, указанных в пункте 82 настоящего административного регламента</w:t>
      </w:r>
      <w:r w:rsidR="005875FC" w:rsidRPr="005875FC">
        <w:rPr>
          <w:rFonts w:ascii="Arial" w:hAnsi="Arial" w:cs="Arial"/>
          <w:kern w:val="2"/>
          <w:u w:val="single"/>
        </w:rPr>
        <w:t>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87.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брак.</w:t>
      </w:r>
    </w:p>
    <w:p w:rsidR="00815309" w:rsidRPr="005875FC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>88.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75119B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21. Выдача (направление) заявителю результата муниципальной услуги</w:t>
      </w:r>
    </w:p>
    <w:p w:rsidR="00815309" w:rsidRPr="0043370F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43370F" w:rsidRDefault="00815309" w:rsidP="00003EEC">
      <w:pPr>
        <w:spacing w:line="276" w:lineRule="auto"/>
        <w:ind w:firstLine="709"/>
        <w:jc w:val="both"/>
        <w:rPr>
          <w:rFonts w:ascii="Arial" w:hAnsi="Arial" w:cs="Arial"/>
        </w:rPr>
      </w:pPr>
      <w:r w:rsidRPr="0043370F">
        <w:rPr>
          <w:rFonts w:ascii="Arial" w:hAnsi="Arial" w:cs="Arial"/>
        </w:rPr>
        <w:lastRenderedPageBreak/>
        <w:t>89.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брак.</w:t>
      </w:r>
    </w:p>
    <w:p w:rsidR="00815309" w:rsidRPr="0043370F" w:rsidRDefault="00815309" w:rsidP="00003EEC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43370F">
        <w:rPr>
          <w:rFonts w:ascii="Arial" w:hAnsi="Arial" w:cs="Arial"/>
          <w:kern w:val="2"/>
        </w:rPr>
        <w:t>90. Должностное лицо администрации, ответственное за направление (выдачу) заявителю или его представителю результата муниципальной услуги,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815309" w:rsidRPr="0043370F" w:rsidRDefault="00815309" w:rsidP="00003EEC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43370F">
        <w:rPr>
          <w:rFonts w:ascii="Arial" w:hAnsi="Arial" w:cs="Arial"/>
          <w:kern w:val="2"/>
        </w:rPr>
        <w:t>91.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</w:t>
      </w:r>
      <w:r w:rsidR="005D471D" w:rsidRPr="0043370F">
        <w:rPr>
          <w:rFonts w:ascii="Arial" w:hAnsi="Arial" w:cs="Arial"/>
          <w:kern w:val="2"/>
        </w:rPr>
        <w:t xml:space="preserve">я в их получении в </w:t>
      </w:r>
      <w:r w:rsidR="00496561" w:rsidRPr="0043370F">
        <w:rPr>
          <w:rFonts w:ascii="Arial" w:hAnsi="Arial" w:cs="Arial"/>
          <w:kern w:val="2"/>
        </w:rPr>
        <w:t xml:space="preserve">журнале выдачи </w:t>
      </w:r>
    </w:p>
    <w:p w:rsidR="00815309" w:rsidRPr="0043370F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43370F">
        <w:rPr>
          <w:rFonts w:ascii="Arial" w:hAnsi="Arial" w:cs="Arial"/>
          <w:kern w:val="2"/>
        </w:rPr>
        <w:t>92. Результатом административной процедуры является направление (выдача) заявителю решения о выдаче разрешения на вступление в брак или решения об отказе в выдаче разрешения на вступление в брак.</w:t>
      </w:r>
    </w:p>
    <w:p w:rsidR="00815309" w:rsidRPr="0043370F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43370F">
        <w:rPr>
          <w:rFonts w:ascii="Arial" w:hAnsi="Arial" w:cs="Arial"/>
        </w:rPr>
        <w:t>93.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</w:t>
      </w:r>
      <w:r w:rsidR="00A65B49" w:rsidRPr="0043370F">
        <w:rPr>
          <w:rFonts w:ascii="Arial" w:hAnsi="Arial" w:cs="Arial"/>
        </w:rPr>
        <w:t xml:space="preserve">ипальной услуги, в журнал </w:t>
      </w:r>
      <w:r w:rsidRPr="0043370F">
        <w:rPr>
          <w:rFonts w:ascii="Arial" w:hAnsi="Arial" w:cs="Arial"/>
        </w:rPr>
        <w:t>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75119B">
      <w:pPr>
        <w:spacing w:line="276" w:lineRule="auto"/>
        <w:jc w:val="center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22. Исправление допущенных опечаток и ошибок в выданных</w:t>
      </w:r>
      <w:r w:rsidRPr="00FD6129">
        <w:rPr>
          <w:rFonts w:ascii="Arial" w:hAnsi="Arial" w:cs="Arial"/>
          <w:b/>
        </w:rPr>
        <w:br/>
        <w:t>в результате предоставления муниципальной услуги документах</w:t>
      </w:r>
    </w:p>
    <w:p w:rsidR="00815309" w:rsidRPr="00A65B49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  <w:color w:val="FF0000"/>
        </w:rPr>
      </w:pPr>
      <w:r w:rsidRPr="005875FC">
        <w:rPr>
          <w:rFonts w:ascii="Arial" w:hAnsi="Arial" w:cs="Arial"/>
        </w:rPr>
        <w:t>94.Основанием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815309">
        <w:rPr>
          <w:rFonts w:ascii="Arial" w:hAnsi="Arial" w:cs="Arial"/>
          <w:kern w:val="2"/>
        </w:rPr>
        <w:t>95.Заявление об исправлении технической ошибки подается заявителем или его представителем в администрацию одним из способов, указанным в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пункте </w:t>
      </w:r>
      <w:r w:rsidRPr="0098286A">
        <w:rPr>
          <w:rFonts w:ascii="Arial" w:hAnsi="Arial" w:cs="Arial"/>
          <w:kern w:val="2"/>
        </w:rPr>
        <w:t>15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регламента.</w:t>
      </w:r>
      <w:r w:rsidRPr="00815309">
        <w:rPr>
          <w:rFonts w:ascii="Arial" w:hAnsi="Arial" w:cs="Arial"/>
          <w:color w:val="FF0000"/>
          <w:kern w:val="2"/>
        </w:rPr>
        <w:t xml:space="preserve"> 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96.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главой </w:t>
      </w:r>
      <w:r w:rsidR="0098286A">
        <w:rPr>
          <w:rFonts w:ascii="Arial" w:hAnsi="Arial" w:cs="Arial"/>
          <w:kern w:val="2"/>
        </w:rPr>
        <w:t>14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97.Должностное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1) об исправлении технической ошибки;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lastRenderedPageBreak/>
        <w:t>2) об отсутствии технической ошибки.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98.Критерием принятия решения, указанного в пункте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98286A">
        <w:rPr>
          <w:rFonts w:ascii="Arial" w:hAnsi="Arial" w:cs="Arial"/>
          <w:kern w:val="2"/>
        </w:rPr>
        <w:t>97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99. В случае принятия решения, указанного в подпункте 1 пункта </w:t>
      </w:r>
      <w:r w:rsidRPr="0098286A">
        <w:rPr>
          <w:rFonts w:ascii="Arial" w:hAnsi="Arial" w:cs="Arial"/>
          <w:kern w:val="2"/>
        </w:rPr>
        <w:t>97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100. В случае принятия решения, указанного в подпункте 2 пункта </w:t>
      </w:r>
      <w:r w:rsidRPr="009532C3">
        <w:rPr>
          <w:rFonts w:ascii="Arial" w:hAnsi="Arial" w:cs="Arial"/>
          <w:kern w:val="2"/>
        </w:rPr>
        <w:t>97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815309">
        <w:rPr>
          <w:rFonts w:ascii="Arial" w:hAnsi="Arial" w:cs="Arial"/>
          <w:kern w:val="2"/>
        </w:rPr>
        <w:t>101.Должностное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102.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Глава администрации немедленно после подписания документа, указанного в пункте </w:t>
      </w:r>
      <w:r w:rsidRPr="0043370F">
        <w:rPr>
          <w:rFonts w:ascii="Arial" w:hAnsi="Arial" w:cs="Arial"/>
          <w:kern w:val="2"/>
        </w:rPr>
        <w:t>101</w:t>
      </w:r>
      <w:r w:rsidRPr="009532C3">
        <w:rPr>
          <w:rFonts w:ascii="Arial" w:hAnsi="Arial" w:cs="Arial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103.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Pr="0043370F">
        <w:rPr>
          <w:rFonts w:ascii="Arial" w:hAnsi="Arial" w:cs="Arial"/>
        </w:rPr>
        <w:t>101</w:t>
      </w:r>
      <w:r w:rsidRPr="00815309">
        <w:rPr>
          <w:rFonts w:ascii="Arial" w:hAnsi="Arial" w:cs="Arial"/>
          <w:kern w:val="2"/>
        </w:rPr>
        <w:t xml:space="preserve">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104.Результатом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15309" w:rsidRPr="00815309" w:rsidRDefault="00815309" w:rsidP="00003EEC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>105.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</w:t>
      </w:r>
      <w:r w:rsidR="005D471D">
        <w:rPr>
          <w:rFonts w:ascii="Arial" w:hAnsi="Arial" w:cs="Arial"/>
        </w:rPr>
        <w:t>альной услуги, в журнал</w:t>
      </w:r>
      <w:r w:rsidRPr="005875FC">
        <w:rPr>
          <w:rFonts w:ascii="Arial" w:hAnsi="Arial" w:cs="Arial"/>
        </w:rPr>
        <w:t xml:space="preserve"> отметки о направлении правового акта администрации об исправлении технической ошибки или уведомление об </w:t>
      </w:r>
      <w:r w:rsidRPr="005875FC">
        <w:rPr>
          <w:rFonts w:ascii="Arial" w:hAnsi="Arial" w:cs="Arial"/>
        </w:rPr>
        <w:lastRenderedPageBreak/>
        <w:t>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003EEC">
      <w:pPr>
        <w:spacing w:line="276" w:lineRule="auto"/>
        <w:jc w:val="both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РАЗДЕЛ IV. ФОРМЫ КОНТРОЛЯ ЗА ПРЕДОСТАВЛЕНИЕМ МУНИЦИПАЛЬНОЙ УСЛУГИ</w:t>
      </w:r>
    </w:p>
    <w:p w:rsidR="00815309" w:rsidRPr="00FD6129" w:rsidRDefault="00815309" w:rsidP="00003EEC">
      <w:pPr>
        <w:spacing w:line="276" w:lineRule="auto"/>
        <w:jc w:val="both"/>
        <w:rPr>
          <w:rFonts w:ascii="Arial" w:hAnsi="Arial" w:cs="Arial"/>
          <w:b/>
        </w:rPr>
      </w:pPr>
    </w:p>
    <w:p w:rsidR="00815309" w:rsidRPr="0075119B" w:rsidRDefault="00815309" w:rsidP="0075119B">
      <w:pPr>
        <w:spacing w:line="276" w:lineRule="auto"/>
        <w:jc w:val="center"/>
        <w:rPr>
          <w:rFonts w:ascii="Arial" w:hAnsi="Arial" w:cs="Arial"/>
          <w:b/>
        </w:rPr>
      </w:pPr>
      <w:bookmarkStart w:id="10" w:name="Par413"/>
      <w:bookmarkEnd w:id="10"/>
      <w:r w:rsidRPr="00FD6129">
        <w:rPr>
          <w:rFonts w:ascii="Arial" w:hAnsi="Arial" w:cs="Arial"/>
          <w:b/>
        </w:rPr>
        <w:t>Глава 23. Порядок осуществления текущего контроля за соблюдением</w:t>
      </w:r>
      <w:r w:rsidRPr="00FD6129">
        <w:rPr>
          <w:rFonts w:ascii="Arial" w:hAnsi="Arial" w:cs="Arial"/>
          <w:b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D6129">
        <w:rPr>
          <w:rFonts w:ascii="Arial" w:hAnsi="Arial" w:cs="Arial"/>
          <w:b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  <w:r w:rsidR="00FD6129">
        <w:rPr>
          <w:rFonts w:ascii="Arial" w:hAnsi="Arial" w:cs="Arial"/>
          <w:b/>
        </w:rPr>
        <w:t>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  <w:lang w:eastAsia="ko-KR"/>
        </w:rPr>
      </w:pPr>
      <w:r w:rsidRPr="005875FC">
        <w:rPr>
          <w:rFonts w:ascii="Arial" w:hAnsi="Arial" w:cs="Arial"/>
        </w:rPr>
        <w:t>106</w:t>
      </w:r>
      <w:r w:rsidR="009532C3" w:rsidRPr="005875FC">
        <w:rPr>
          <w:rFonts w:ascii="Arial" w:hAnsi="Arial" w:cs="Arial"/>
        </w:rPr>
        <w:t>.</w:t>
      </w:r>
      <w:r w:rsidRPr="005875FC">
        <w:rPr>
          <w:rFonts w:ascii="Arial" w:hAnsi="Arial" w:cs="Arial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</w:t>
      </w:r>
      <w:r w:rsidRPr="005875FC">
        <w:rPr>
          <w:rFonts w:ascii="Arial" w:hAnsi="Arial" w:cs="Arial"/>
          <w:lang w:eastAsia="ko-KR"/>
        </w:rPr>
        <w:t xml:space="preserve">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представителей.</w:t>
      </w:r>
    </w:p>
    <w:p w:rsidR="00815309" w:rsidRPr="005875FC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  <w:lang w:eastAsia="ko-KR"/>
        </w:rPr>
        <w:t>107</w:t>
      </w:r>
      <w:r w:rsidR="009532C3" w:rsidRPr="005875FC">
        <w:rPr>
          <w:rFonts w:ascii="Arial" w:hAnsi="Arial" w:cs="Arial"/>
          <w:kern w:val="2"/>
          <w:lang w:eastAsia="ko-KR"/>
        </w:rPr>
        <w:t>.</w:t>
      </w:r>
      <w:r w:rsidR="00FD6129">
        <w:rPr>
          <w:rFonts w:ascii="Arial" w:hAnsi="Arial" w:cs="Arial"/>
          <w:kern w:val="2"/>
        </w:rPr>
        <w:t>З</w:t>
      </w:r>
      <w:r w:rsidRPr="005875FC">
        <w:rPr>
          <w:rFonts w:ascii="Arial" w:hAnsi="Arial" w:cs="Arial"/>
          <w:kern w:val="2"/>
        </w:rPr>
        <w:t>адачами текущего контроля являются:</w:t>
      </w:r>
    </w:p>
    <w:p w:rsidR="00815309" w:rsidRPr="005875FC" w:rsidRDefault="009532C3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1) </w:t>
      </w:r>
      <w:r w:rsidR="00815309" w:rsidRPr="005875FC">
        <w:rPr>
          <w:rFonts w:ascii="Arial" w:hAnsi="Arial" w:cs="Arial"/>
          <w:kern w:val="2"/>
        </w:rPr>
        <w:t>обеспечение своевременного и качественного предоставления муниципальной услуги;</w:t>
      </w:r>
    </w:p>
    <w:p w:rsidR="00815309" w:rsidRPr="005875FC" w:rsidRDefault="009532C3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2) </w:t>
      </w:r>
      <w:r w:rsidR="00815309" w:rsidRPr="005875FC">
        <w:rPr>
          <w:rFonts w:ascii="Arial" w:hAnsi="Arial" w:cs="Arial"/>
          <w:kern w:val="2"/>
        </w:rPr>
        <w:t>выявление нарушений в сроках и качестве предоставления муниципальной услуги;</w:t>
      </w:r>
    </w:p>
    <w:p w:rsidR="00815309" w:rsidRPr="005875FC" w:rsidRDefault="009532C3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3) </w:t>
      </w:r>
      <w:r w:rsidR="00815309" w:rsidRPr="005875FC">
        <w:rPr>
          <w:rFonts w:ascii="Arial" w:hAnsi="Arial" w:cs="Arial"/>
          <w:kern w:val="2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815309" w:rsidRPr="005875FC" w:rsidRDefault="009532C3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 xml:space="preserve">4) </w:t>
      </w:r>
      <w:r w:rsidR="00815309" w:rsidRPr="005875FC">
        <w:rPr>
          <w:rFonts w:ascii="Arial" w:hAnsi="Arial" w:cs="Arial"/>
          <w:kern w:val="2"/>
        </w:rPr>
        <w:t>принятие мер по надлежащему предоставлению муниципальной услуги.</w:t>
      </w: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>108</w:t>
      </w:r>
      <w:r w:rsidR="009532C3" w:rsidRPr="005875FC">
        <w:rPr>
          <w:rFonts w:ascii="Arial" w:hAnsi="Arial" w:cs="Arial"/>
        </w:rPr>
        <w:t xml:space="preserve">. </w:t>
      </w:r>
      <w:r w:rsidRPr="005875FC">
        <w:rPr>
          <w:rFonts w:ascii="Arial" w:hAnsi="Arial" w:cs="Arial"/>
        </w:rPr>
        <w:t>Текущий контроль осуществляется на постоянной основе.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FD6129" w:rsidRDefault="00815309" w:rsidP="005D471D">
      <w:pPr>
        <w:spacing w:line="276" w:lineRule="auto"/>
        <w:jc w:val="both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24. Порядок и периодичность осуществления плановых</w:t>
      </w:r>
      <w:r w:rsidRPr="00FD6129">
        <w:rPr>
          <w:rFonts w:ascii="Arial" w:hAnsi="Arial" w:cs="Arial"/>
          <w:b/>
        </w:rPr>
        <w:br/>
        <w:t>и внеплановых проверок полноты и качества предоставления</w:t>
      </w:r>
      <w:r w:rsidRPr="00FD6129">
        <w:rPr>
          <w:rFonts w:ascii="Arial" w:hAnsi="Arial" w:cs="Arial"/>
          <w:b/>
        </w:rPr>
        <w:br/>
        <w:t>муниципальной услуги, в том числе порядок и формы контроля</w:t>
      </w:r>
      <w:r w:rsidRPr="00FD6129">
        <w:rPr>
          <w:rFonts w:ascii="Arial" w:hAnsi="Arial" w:cs="Arial"/>
          <w:b/>
        </w:rPr>
        <w:br/>
        <w:t>за полнотой и качеством предоставления муниципальной услуги</w:t>
      </w:r>
    </w:p>
    <w:p w:rsidR="00815309" w:rsidRPr="005875FC" w:rsidRDefault="00815309" w:rsidP="005D471D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  <w:lang w:eastAsia="ko-KR"/>
        </w:rPr>
      </w:pPr>
      <w:r w:rsidRPr="005875FC">
        <w:rPr>
          <w:rFonts w:ascii="Arial" w:hAnsi="Arial" w:cs="Arial"/>
        </w:rPr>
        <w:t>109.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815309" w:rsidRPr="005875FC" w:rsidRDefault="00815309" w:rsidP="00003EEC">
      <w:pPr>
        <w:tabs>
          <w:tab w:val="num" w:pos="171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</w:rPr>
      </w:pPr>
      <w:bookmarkStart w:id="11" w:name="Par427"/>
      <w:bookmarkEnd w:id="11"/>
      <w:r w:rsidRPr="005875FC">
        <w:rPr>
          <w:rFonts w:ascii="Arial" w:hAnsi="Arial" w:cs="Arial"/>
          <w:kern w:val="2"/>
        </w:rPr>
        <w:t>110.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 при предоставлении муниципальной услуги.</w:t>
      </w:r>
    </w:p>
    <w:p w:rsidR="009532C3" w:rsidRDefault="00815309" w:rsidP="00003EEC">
      <w:pPr>
        <w:tabs>
          <w:tab w:val="num" w:pos="171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5875FC">
        <w:rPr>
          <w:rFonts w:ascii="Arial" w:hAnsi="Arial" w:cs="Arial"/>
          <w:kern w:val="2"/>
        </w:rPr>
        <w:t>111.</w:t>
      </w:r>
      <w:r w:rsidRPr="005875FC">
        <w:rPr>
          <w:rFonts w:ascii="Arial" w:hAnsi="Arial" w:cs="Arial"/>
          <w:color w:val="FF0000"/>
          <w:kern w:val="2"/>
        </w:rPr>
        <w:t xml:space="preserve"> </w:t>
      </w:r>
      <w:r w:rsidRPr="005875FC">
        <w:rPr>
          <w:rFonts w:ascii="Arial" w:hAnsi="Arial" w:cs="Arial"/>
          <w:kern w:val="2"/>
        </w:rPr>
        <w:t>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</w:t>
      </w:r>
      <w:r w:rsidRPr="00815309">
        <w:rPr>
          <w:rFonts w:ascii="Arial" w:hAnsi="Arial" w:cs="Arial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lastRenderedPageBreak/>
        <w:t>администрации, состав и порядок деятельности которой утверждается правовым актом администрации.</w:t>
      </w:r>
    </w:p>
    <w:p w:rsidR="00815309" w:rsidRPr="00815309" w:rsidRDefault="00815309" w:rsidP="00003EEC">
      <w:pPr>
        <w:tabs>
          <w:tab w:val="num" w:pos="171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112.Срок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815309" w:rsidRPr="00815309" w:rsidRDefault="00815309" w:rsidP="00003EEC">
      <w:pPr>
        <w:tabs>
          <w:tab w:val="num" w:pos="171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 Федерального закона от 27 июля 2010 года № 210-ФЗ «Об организации предоставления государственных и муниципальных услуг».</w:t>
      </w: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>113.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15309" w:rsidRPr="006F72C8" w:rsidRDefault="00815309" w:rsidP="00003EEC">
      <w:pPr>
        <w:spacing w:line="276" w:lineRule="auto"/>
        <w:jc w:val="both"/>
      </w:pPr>
    </w:p>
    <w:p w:rsidR="00815309" w:rsidRPr="00FD6129" w:rsidRDefault="00815309" w:rsidP="00003EEC">
      <w:pPr>
        <w:spacing w:line="276" w:lineRule="auto"/>
        <w:jc w:val="both"/>
        <w:rPr>
          <w:rFonts w:ascii="Arial" w:hAnsi="Arial" w:cs="Arial"/>
          <w:b/>
        </w:rPr>
      </w:pPr>
      <w:bookmarkStart w:id="12" w:name="Par439"/>
      <w:bookmarkEnd w:id="12"/>
      <w:r w:rsidRPr="00FD6129">
        <w:rPr>
          <w:rFonts w:ascii="Arial" w:hAnsi="Arial" w:cs="Arial"/>
          <w:b/>
        </w:rPr>
        <w:t>Глава 25. Ответственность должностных лиц администрации</w:t>
      </w:r>
      <w:r w:rsidRPr="00FD6129">
        <w:rPr>
          <w:rFonts w:ascii="Arial" w:hAnsi="Arial" w:cs="Arial"/>
          <w:b/>
        </w:rPr>
        <w:br/>
        <w:t>за решения и действия (бездействие), принимаемые (осуществляемые)</w:t>
      </w:r>
      <w:r w:rsidRPr="00FD6129">
        <w:rPr>
          <w:rFonts w:ascii="Arial" w:hAnsi="Arial" w:cs="Arial"/>
          <w:b/>
        </w:rPr>
        <w:br/>
        <w:t>ими в ходе предоставления муниципальной услуги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  <w:lang w:eastAsia="ko-KR"/>
        </w:rPr>
      </w:pPr>
      <w:r w:rsidRPr="005875FC">
        <w:rPr>
          <w:rFonts w:ascii="Arial" w:hAnsi="Arial" w:cs="Arial"/>
        </w:rPr>
        <w:t>114</w:t>
      </w:r>
      <w:r w:rsidR="006F72C8" w:rsidRPr="005875FC">
        <w:rPr>
          <w:rFonts w:ascii="Arial" w:hAnsi="Arial" w:cs="Arial"/>
        </w:rPr>
        <w:t>.</w:t>
      </w:r>
      <w:r w:rsidRPr="005875FC">
        <w:rPr>
          <w:rFonts w:ascii="Arial" w:hAnsi="Arial" w:cs="Arial"/>
        </w:rPr>
        <w:t>Обязанность соблюдения положений настоящего административного регламента закрепляется в должностных инструкциях должностных лиц</w:t>
      </w:r>
      <w:r w:rsidRPr="005875FC">
        <w:rPr>
          <w:rFonts w:ascii="Arial" w:hAnsi="Arial" w:cs="Arial"/>
          <w:lang w:eastAsia="ko-KR"/>
        </w:rPr>
        <w:t xml:space="preserve"> администрации.</w:t>
      </w: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  <w:lang w:eastAsia="ko-KR"/>
        </w:rPr>
        <w:t>115</w:t>
      </w:r>
      <w:r w:rsidR="006F72C8" w:rsidRPr="005875FC">
        <w:rPr>
          <w:rFonts w:ascii="Arial" w:hAnsi="Arial" w:cs="Arial"/>
          <w:lang w:eastAsia="ko-KR"/>
        </w:rPr>
        <w:t>.</w:t>
      </w:r>
      <w:r w:rsidRPr="005875FC">
        <w:rPr>
          <w:rFonts w:ascii="Arial" w:hAnsi="Arial" w:cs="Arial"/>
          <w:lang w:eastAsia="ko-KR"/>
        </w:rPr>
        <w:t xml:space="preserve"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</w:t>
      </w:r>
      <w:r w:rsidRPr="005875FC">
        <w:rPr>
          <w:rFonts w:ascii="Arial" w:hAnsi="Arial" w:cs="Arial"/>
        </w:rPr>
        <w:t>соответствии с законодательством Российской Федерации.</w:t>
      </w:r>
    </w:p>
    <w:p w:rsidR="00815309" w:rsidRPr="005875FC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D471D" w:rsidRDefault="00815309" w:rsidP="0075119B">
      <w:pPr>
        <w:spacing w:line="276" w:lineRule="auto"/>
        <w:jc w:val="both"/>
        <w:rPr>
          <w:rFonts w:ascii="Arial" w:hAnsi="Arial" w:cs="Arial"/>
        </w:rPr>
      </w:pPr>
      <w:bookmarkStart w:id="13" w:name="Par447"/>
      <w:bookmarkEnd w:id="13"/>
      <w:r w:rsidRPr="005D471D">
        <w:rPr>
          <w:rFonts w:ascii="Arial" w:hAnsi="Arial" w:cs="Arial"/>
        </w:rPr>
        <w:t>Глава 26. Положения, характеризующие требования к порядку</w:t>
      </w:r>
      <w:r w:rsidRPr="005D471D">
        <w:rPr>
          <w:rFonts w:ascii="Arial" w:hAnsi="Arial" w:cs="Arial"/>
        </w:rPr>
        <w:br/>
        <w:t>и формам контроля за предоставлением муниципальной услуги,</w:t>
      </w:r>
      <w:r w:rsidRPr="005D471D">
        <w:rPr>
          <w:rFonts w:ascii="Arial" w:hAnsi="Arial" w:cs="Arial"/>
        </w:rPr>
        <w:br/>
        <w:t>в том числе со стороны граждан, их объединений и организаций</w:t>
      </w:r>
    </w:p>
    <w:p w:rsidR="00815309" w:rsidRPr="005D471D" w:rsidRDefault="00815309" w:rsidP="0075119B">
      <w:pPr>
        <w:spacing w:line="276" w:lineRule="auto"/>
        <w:jc w:val="both"/>
        <w:rPr>
          <w:rFonts w:ascii="Arial" w:hAnsi="Arial" w:cs="Arial"/>
        </w:rPr>
      </w:pPr>
    </w:p>
    <w:p w:rsidR="00815309" w:rsidRPr="005875FC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5875FC">
        <w:rPr>
          <w:rFonts w:ascii="Arial" w:hAnsi="Arial" w:cs="Arial"/>
        </w:rPr>
        <w:t>116</w:t>
      </w:r>
      <w:r w:rsidR="006F72C8" w:rsidRPr="005875FC">
        <w:rPr>
          <w:rFonts w:ascii="Arial" w:hAnsi="Arial" w:cs="Arial"/>
        </w:rPr>
        <w:t>.</w:t>
      </w:r>
      <w:r w:rsidRPr="005875FC">
        <w:rPr>
          <w:rFonts w:ascii="Arial" w:hAnsi="Arial" w:cs="Arial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3) некорректного поведения должностных лиц</w:t>
      </w:r>
      <w:r w:rsidRPr="00815309">
        <w:rPr>
          <w:rFonts w:ascii="Arial" w:hAnsi="Arial" w:cs="Arial"/>
          <w:kern w:val="2"/>
          <w:lang w:eastAsia="ko-KR"/>
        </w:rPr>
        <w:t xml:space="preserve"> администрации</w:t>
      </w:r>
      <w:r w:rsidRPr="00815309">
        <w:rPr>
          <w:rFonts w:ascii="Arial" w:hAnsi="Arial" w:cs="Arial"/>
          <w:kern w:val="2"/>
        </w:rPr>
        <w:t>, нарушения правил служебной этики при предоставлении муниципальной услуги.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117</w:t>
      </w:r>
      <w:r w:rsidR="006F72C8">
        <w:rPr>
          <w:rFonts w:ascii="Arial" w:hAnsi="Arial" w:cs="Arial"/>
          <w:kern w:val="2"/>
        </w:rPr>
        <w:t>.</w:t>
      </w:r>
      <w:r w:rsidRPr="00815309">
        <w:rPr>
          <w:rFonts w:ascii="Arial" w:hAnsi="Arial" w:cs="Arial"/>
          <w:kern w:val="2"/>
        </w:rPr>
        <w:t xml:space="preserve">Информацию, указанную в пункте </w:t>
      </w:r>
      <w:r w:rsidRPr="00A65B49">
        <w:rPr>
          <w:rFonts w:ascii="Arial" w:hAnsi="Arial" w:cs="Arial"/>
        </w:rPr>
        <w:t>116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 xml:space="preserve">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Pr="00815309">
        <w:rPr>
          <w:rFonts w:ascii="Arial" w:hAnsi="Arial" w:cs="Arial"/>
          <w:kern w:val="2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kern w:val="2"/>
          <w:lang w:eastAsia="ko-KR"/>
        </w:rPr>
      </w:pPr>
      <w:r w:rsidRPr="00815309">
        <w:rPr>
          <w:rFonts w:ascii="Arial" w:hAnsi="Arial" w:cs="Arial"/>
          <w:kern w:val="2"/>
          <w:lang w:eastAsia="ko-KR"/>
        </w:rPr>
        <w:t>118.Контроль за предоставлением муниципальной услуги осуществляется в соответствии с действующим законодательством.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lang w:eastAsia="ko-KR"/>
        </w:rPr>
      </w:pPr>
      <w:r w:rsidRPr="00815309">
        <w:rPr>
          <w:rFonts w:ascii="Arial" w:hAnsi="Arial" w:cs="Arial"/>
          <w:kern w:val="2"/>
          <w:lang w:eastAsia="ko-KR"/>
        </w:rPr>
        <w:t>119.</w:t>
      </w:r>
      <w:r w:rsidRPr="00815309">
        <w:rPr>
          <w:rFonts w:ascii="Arial" w:hAnsi="Arial" w:cs="Arial"/>
          <w:kern w:val="2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lang w:eastAsia="ko-KR"/>
        </w:rPr>
      </w:pPr>
      <w:r w:rsidRPr="00815309">
        <w:rPr>
          <w:rFonts w:ascii="Arial" w:hAnsi="Arial" w:cs="Arial"/>
          <w:kern w:val="2"/>
        </w:rPr>
        <w:t xml:space="preserve">Днем </w:t>
      </w:r>
      <w:r w:rsidRPr="0005437A">
        <w:rPr>
          <w:rFonts w:ascii="Arial" w:hAnsi="Arial" w:cs="Arial"/>
          <w:kern w:val="2"/>
        </w:rPr>
        <w:t>регистрации заявления и документов является день его поступления в администрацию (до 16-00). При поступлении</w:t>
      </w:r>
      <w:r w:rsidRPr="00815309">
        <w:rPr>
          <w:rFonts w:ascii="Arial" w:hAnsi="Arial" w:cs="Arial"/>
          <w:kern w:val="2"/>
        </w:rPr>
        <w:t xml:space="preserve"> заявления после </w:t>
      </w:r>
      <w:r w:rsidRPr="0005437A">
        <w:rPr>
          <w:rFonts w:ascii="Arial" w:hAnsi="Arial" w:cs="Arial"/>
          <w:kern w:val="2"/>
        </w:rPr>
        <w:t>16-00</w:t>
      </w:r>
      <w:r w:rsidRPr="00815309">
        <w:rPr>
          <w:rFonts w:ascii="Arial" w:hAnsi="Arial" w:cs="Arial"/>
          <w:kern w:val="2"/>
        </w:rPr>
        <w:t xml:space="preserve"> его регистрация осуществляется следующим рабочим днем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lang w:eastAsia="ko-KR"/>
        </w:rPr>
      </w:pPr>
    </w:p>
    <w:p w:rsidR="00815309" w:rsidRPr="00FD612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FD6129">
        <w:rPr>
          <w:rFonts w:ascii="Arial" w:hAnsi="Arial" w:cs="Arial"/>
          <w:b/>
          <w:kern w:val="2"/>
        </w:rPr>
        <w:t xml:space="preserve">РАЗДЕЛ V. </w:t>
      </w:r>
      <w:r w:rsidRPr="00FD6129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АДМИНИСТРАЦИИ ЛИБО ЕЕ </w:t>
      </w:r>
      <w:r w:rsidRPr="00FD6129">
        <w:rPr>
          <w:rFonts w:ascii="Arial" w:hAnsi="Arial" w:cs="Arial"/>
          <w:b/>
          <w:kern w:val="2"/>
        </w:rPr>
        <w:t xml:space="preserve">ДОЛЖНОСТНОГО ЛИЦА, </w:t>
      </w:r>
      <w:r w:rsidRPr="00FD6129">
        <w:rPr>
          <w:rFonts w:ascii="Arial" w:hAnsi="Arial" w:cs="Arial"/>
          <w:b/>
        </w:rPr>
        <w:t>МУНИЦИПАЛЬНОГО СЛУЖАЩЕГО</w:t>
      </w:r>
    </w:p>
    <w:p w:rsidR="00815309" w:rsidRPr="00FD612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815309" w:rsidRPr="00FD6129" w:rsidRDefault="00815309" w:rsidP="005D47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kern w:val="2"/>
        </w:rPr>
      </w:pPr>
      <w:r w:rsidRPr="00FD6129">
        <w:rPr>
          <w:rFonts w:ascii="Arial" w:hAnsi="Arial" w:cs="Arial"/>
          <w:b/>
          <w:kern w:val="2"/>
        </w:rPr>
        <w:t>Глава 27. Информация для заинтересованных лиц</w:t>
      </w:r>
      <w:r w:rsidRPr="00FD6129">
        <w:rPr>
          <w:rFonts w:ascii="Arial" w:hAnsi="Arial" w:cs="Arial"/>
          <w:b/>
          <w:kern w:val="2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FD6129">
        <w:rPr>
          <w:rFonts w:ascii="Arial" w:hAnsi="Arial" w:cs="Arial"/>
          <w:b/>
          <w:kern w:val="2"/>
        </w:rPr>
        <w:br/>
        <w:t>в ходе предоставления муниципальной услуги</w:t>
      </w:r>
      <w:r w:rsidR="005D471D" w:rsidRPr="00FD6129">
        <w:rPr>
          <w:rFonts w:ascii="Arial" w:hAnsi="Arial" w:cs="Arial"/>
          <w:b/>
          <w:kern w:val="2"/>
        </w:rPr>
        <w:t>.</w:t>
      </w:r>
    </w:p>
    <w:p w:rsidR="00815309" w:rsidRPr="005D471D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</w:p>
    <w:p w:rsidR="00815309" w:rsidRPr="0005437A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5437A">
        <w:rPr>
          <w:rFonts w:ascii="Arial" w:hAnsi="Arial" w:cs="Arial"/>
          <w:kern w:val="2"/>
        </w:rPr>
        <w:t>120.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815309" w:rsidRPr="0005437A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5437A">
        <w:rPr>
          <w:rFonts w:ascii="Arial" w:hAnsi="Arial" w:cs="Arial"/>
          <w:kern w:val="2"/>
        </w:rPr>
        <w:t>1) путем личного обращения в администрацию;</w:t>
      </w:r>
    </w:p>
    <w:p w:rsidR="00815309" w:rsidRPr="0005437A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5437A">
        <w:rPr>
          <w:rFonts w:ascii="Arial" w:hAnsi="Arial" w:cs="Arial"/>
          <w:kern w:val="2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15309" w:rsidRPr="0005437A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05437A">
        <w:rPr>
          <w:rFonts w:ascii="Arial" w:hAnsi="Arial" w:cs="Arial"/>
          <w:kern w:val="2"/>
        </w:rPr>
        <w:t>3) через личный кабинет на Портале;</w:t>
      </w:r>
    </w:p>
    <w:p w:rsidR="007D7EFF" w:rsidRPr="007D7EFF" w:rsidRDefault="00815309" w:rsidP="007D7EFF">
      <w:pPr>
        <w:spacing w:line="276" w:lineRule="auto"/>
        <w:ind w:firstLine="709"/>
        <w:jc w:val="both"/>
        <w:rPr>
          <w:rFonts w:ascii="Arial" w:hAnsi="Arial" w:cs="Arial"/>
        </w:rPr>
      </w:pPr>
      <w:r w:rsidRPr="0005437A">
        <w:rPr>
          <w:rFonts w:ascii="Arial" w:hAnsi="Arial" w:cs="Arial"/>
          <w:kern w:val="2"/>
        </w:rPr>
        <w:t xml:space="preserve">4) путем направления на официальный адрес </w:t>
      </w:r>
      <w:r w:rsidR="007D7EFF">
        <w:rPr>
          <w:rFonts w:ascii="Arial" w:hAnsi="Arial" w:cs="Arial"/>
          <w:kern w:val="2"/>
        </w:rPr>
        <w:t>электронной почты администрации:</w:t>
      </w:r>
      <w:r w:rsidR="007D7EFF" w:rsidRPr="007D7EFF">
        <w:rPr>
          <w:rFonts w:ascii="Arial" w:hAnsi="Arial" w:cs="Arial"/>
        </w:rPr>
        <w:t xml:space="preserve"> </w:t>
      </w:r>
      <w:r w:rsidR="007D7EFF">
        <w:rPr>
          <w:rFonts w:ascii="Arial" w:hAnsi="Arial" w:cs="Arial"/>
          <w:lang w:val="en-US"/>
        </w:rPr>
        <w:t>razdolye</w:t>
      </w:r>
      <w:r w:rsidR="007D7EFF" w:rsidRPr="007D7EFF">
        <w:rPr>
          <w:rFonts w:ascii="Arial" w:hAnsi="Arial" w:cs="Arial"/>
        </w:rPr>
        <w:t>9@</w:t>
      </w:r>
      <w:r w:rsidR="007D7EFF">
        <w:rPr>
          <w:rFonts w:ascii="Arial" w:hAnsi="Arial" w:cs="Arial"/>
          <w:lang w:val="en-US"/>
        </w:rPr>
        <w:t>rambler</w:t>
      </w:r>
      <w:r w:rsidR="007D7EFF" w:rsidRPr="007D7EFF">
        <w:rPr>
          <w:rFonts w:ascii="Arial" w:hAnsi="Arial" w:cs="Arial"/>
        </w:rPr>
        <w:t>.</w:t>
      </w:r>
      <w:r w:rsidR="007D7EFF">
        <w:rPr>
          <w:rFonts w:ascii="Arial" w:hAnsi="Arial" w:cs="Arial"/>
          <w:lang w:val="en-US"/>
        </w:rPr>
        <w:t>ru</w:t>
      </w:r>
    </w:p>
    <w:p w:rsidR="00815309" w:rsidRPr="0005437A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121.</w:t>
      </w:r>
      <w:r w:rsidRPr="00815309">
        <w:rPr>
          <w:rFonts w:ascii="Arial" w:hAnsi="Arial" w:cs="Arial"/>
          <w:color w:val="FF0000"/>
          <w:kern w:val="2"/>
        </w:rPr>
        <w:t xml:space="preserve"> </w:t>
      </w:r>
      <w:r w:rsidRPr="00815309">
        <w:rPr>
          <w:rFonts w:ascii="Arial" w:hAnsi="Arial" w:cs="Arial"/>
          <w:kern w:val="2"/>
        </w:rPr>
        <w:t>Заявитель или его представитель может обратиться с жалобой, в том числе в следующих случаях: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1) нарушение срока регистрации запроса о предоставлении муниципальной услуги, комплексного запроса;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2) нарушение срока предоставления муниципальной услуги;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815309">
        <w:rPr>
          <w:rFonts w:ascii="Arial" w:hAnsi="Arial" w:cs="Arial"/>
          <w:kern w:val="2"/>
        </w:rPr>
        <w:lastRenderedPageBreak/>
        <w:t>правовыми актами Иркутской области, муниципальными правовыми актами для предоставления муниципальной услуги, у заявителя;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5) отказ в предоставлении муниципальной услуги</w:t>
      </w:r>
      <w:r w:rsidRPr="00815309">
        <w:rPr>
          <w:rFonts w:ascii="Arial" w:hAnsi="Arial" w:cs="Arial"/>
        </w:rPr>
        <w:t xml:space="preserve"> </w:t>
      </w:r>
      <w:r w:rsidRPr="00815309">
        <w:rPr>
          <w:rFonts w:ascii="Arial" w:hAnsi="Arial" w:cs="Arial"/>
          <w:kern w:val="2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8) нарушение срока или порядка выдачи документов по результатам предоставления муниципальной услуги;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815309" w:rsidRPr="00815309" w:rsidRDefault="00815309" w:rsidP="00003E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815309">
        <w:rPr>
          <w:rFonts w:ascii="Arial" w:hAnsi="Arial" w:cs="Arial"/>
          <w:kern w:val="2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</w:t>
      </w:r>
      <w:r w:rsidR="00983D21">
        <w:rPr>
          <w:rFonts w:ascii="Arial" w:hAnsi="Arial" w:cs="Arial"/>
          <w:kern w:val="2"/>
        </w:rPr>
        <w:t>ого закона от 27июля 2010года №</w:t>
      </w:r>
      <w:r w:rsidRPr="00815309">
        <w:rPr>
          <w:rFonts w:ascii="Arial" w:hAnsi="Arial" w:cs="Arial"/>
          <w:kern w:val="2"/>
        </w:rPr>
        <w:t>210</w:t>
      </w:r>
      <w:r w:rsidRPr="00815309">
        <w:rPr>
          <w:rFonts w:ascii="Arial" w:hAnsi="Arial" w:cs="Arial"/>
          <w:kern w:val="2"/>
        </w:rPr>
        <w:noBreakHyphen/>
        <w:t>ФЗ «Об организации предоставления государственных и муниципальных услуг».</w:t>
      </w:r>
    </w:p>
    <w:p w:rsidR="00815309" w:rsidRPr="0075119B" w:rsidRDefault="00815309" w:rsidP="0075119B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122. Рассмотрение жалобы осуществляется в порядке и сроки, установленные статьей 112 Федерального закона от 27 июля 2010 года № 210</w:t>
      </w:r>
      <w:r w:rsidRPr="0075119B">
        <w:rPr>
          <w:rFonts w:ascii="Arial" w:hAnsi="Arial" w:cs="Arial"/>
        </w:rPr>
        <w:noBreakHyphen/>
        <w:t>ФЗ «Об организации предоставления государственных и муниципальных услуг».</w:t>
      </w:r>
    </w:p>
    <w:p w:rsidR="00815309" w:rsidRPr="0075119B" w:rsidRDefault="00815309" w:rsidP="00003EEC">
      <w:pPr>
        <w:spacing w:line="276" w:lineRule="auto"/>
        <w:jc w:val="both"/>
        <w:rPr>
          <w:rFonts w:ascii="Arial" w:hAnsi="Arial" w:cs="Arial"/>
        </w:rPr>
      </w:pPr>
    </w:p>
    <w:p w:rsidR="00815309" w:rsidRPr="005D471D" w:rsidRDefault="00815309" w:rsidP="007D7EFF">
      <w:pPr>
        <w:spacing w:line="276" w:lineRule="auto"/>
        <w:jc w:val="both"/>
        <w:rPr>
          <w:rFonts w:ascii="Arial" w:hAnsi="Arial" w:cs="Arial"/>
        </w:rPr>
      </w:pPr>
      <w:r w:rsidRPr="005D471D">
        <w:rPr>
          <w:rFonts w:ascii="Arial" w:hAnsi="Arial" w:cs="Arial"/>
        </w:rPr>
        <w:t>Глава 28. Органы государственной власти, органы местного самоуправления, организации и уполномоченные на рассмотрение жалобы лица,</w:t>
      </w:r>
    </w:p>
    <w:p w:rsidR="00815309" w:rsidRPr="005D471D" w:rsidRDefault="00815309" w:rsidP="007D7EFF">
      <w:pPr>
        <w:spacing w:line="276" w:lineRule="auto"/>
        <w:jc w:val="both"/>
        <w:rPr>
          <w:rFonts w:ascii="Arial" w:hAnsi="Arial" w:cs="Arial"/>
        </w:rPr>
      </w:pPr>
      <w:r w:rsidRPr="005D471D">
        <w:rPr>
          <w:rFonts w:ascii="Arial" w:hAnsi="Arial" w:cs="Arial"/>
        </w:rPr>
        <w:t>которым может быть направлена жалоба заявителя в досудебном (внесудебном) порядке</w:t>
      </w:r>
      <w:r w:rsidR="005D471D">
        <w:rPr>
          <w:rFonts w:ascii="Arial" w:hAnsi="Arial" w:cs="Arial"/>
        </w:rPr>
        <w:t>.</w:t>
      </w:r>
    </w:p>
    <w:p w:rsidR="00815309" w:rsidRPr="005D471D" w:rsidRDefault="00815309" w:rsidP="00A65B49">
      <w:pPr>
        <w:spacing w:line="276" w:lineRule="auto"/>
        <w:jc w:val="both"/>
        <w:rPr>
          <w:rFonts w:ascii="Arial" w:hAnsi="Arial" w:cs="Arial"/>
        </w:rPr>
      </w:pP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123. Жалобы на решения и действия (бездействие) главы администрации подаются главе администрации.</w:t>
      </w:r>
    </w:p>
    <w:p w:rsidR="00815309" w:rsidRPr="0075119B" w:rsidRDefault="00815309" w:rsidP="00A65B49">
      <w:pPr>
        <w:spacing w:line="276" w:lineRule="auto"/>
        <w:ind w:firstLine="851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124.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15309" w:rsidRPr="0075119B" w:rsidRDefault="00815309" w:rsidP="00A65B49">
      <w:pPr>
        <w:spacing w:line="276" w:lineRule="auto"/>
        <w:jc w:val="both"/>
        <w:rPr>
          <w:rFonts w:ascii="Arial" w:hAnsi="Arial" w:cs="Arial"/>
          <w:b/>
        </w:rPr>
      </w:pPr>
    </w:p>
    <w:p w:rsidR="00815309" w:rsidRPr="00FD6129" w:rsidRDefault="00815309" w:rsidP="00A65B49">
      <w:pPr>
        <w:spacing w:line="276" w:lineRule="auto"/>
        <w:jc w:val="both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29. Способы информирования заявителей о порядке</w:t>
      </w:r>
      <w:r w:rsidRPr="00FD6129">
        <w:rPr>
          <w:rFonts w:ascii="Arial" w:hAnsi="Arial" w:cs="Arial"/>
          <w:b/>
        </w:rPr>
        <w:br/>
        <w:t>подачи и рассмотрения жалобы, в том числе с использованием</w:t>
      </w:r>
      <w:r w:rsidRPr="00FD6129">
        <w:rPr>
          <w:rFonts w:ascii="Arial" w:hAnsi="Arial" w:cs="Arial"/>
          <w:b/>
        </w:rPr>
        <w:br/>
        <w:t>единого портала государственных и муниципальных услуг (функций)</w:t>
      </w:r>
      <w:r w:rsidR="00FD6129">
        <w:rPr>
          <w:rFonts w:ascii="Arial" w:hAnsi="Arial" w:cs="Arial"/>
          <w:b/>
        </w:rPr>
        <w:t>.</w:t>
      </w:r>
    </w:p>
    <w:p w:rsidR="00815309" w:rsidRPr="005D471D" w:rsidRDefault="00815309" w:rsidP="00A65B49">
      <w:pPr>
        <w:spacing w:line="276" w:lineRule="auto"/>
        <w:jc w:val="both"/>
        <w:rPr>
          <w:rFonts w:ascii="Arial" w:hAnsi="Arial" w:cs="Arial"/>
        </w:rPr>
      </w:pP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lastRenderedPageBreak/>
        <w:t>125. Информацию о порядке подачи и рассмотрения жалобы заявитель и его представитель могут получить: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1) на информационных стендах, расположенных в помещениях, занимаемых администрацией;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2) на официальном сайте администрации</w:t>
      </w:r>
      <w:r w:rsidR="005C32F8">
        <w:rPr>
          <w:rFonts w:ascii="Arial" w:hAnsi="Arial" w:cs="Arial"/>
        </w:rPr>
        <w:t xml:space="preserve"> </w:t>
      </w:r>
      <w:r w:rsidRPr="0075119B">
        <w:rPr>
          <w:rFonts w:ascii="Arial" w:hAnsi="Arial" w:cs="Arial"/>
        </w:rPr>
        <w:t>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3) на Портале;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 xml:space="preserve">4) </w:t>
      </w:r>
      <w:r w:rsidRPr="0075119B">
        <w:rPr>
          <w:rFonts w:ascii="Arial" w:eastAsia="Calibri" w:hAnsi="Arial" w:cs="Arial"/>
        </w:rPr>
        <w:t>лично у должностного лица или муниципального служащего администрации;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6) путем обращения заявителя или его представителя через организации почтовой связи в администрацию;</w:t>
      </w:r>
    </w:p>
    <w:p w:rsidR="00815309" w:rsidRPr="004112EE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7) по электронной почте администрации</w:t>
      </w:r>
      <w:r w:rsidR="005C32F8">
        <w:rPr>
          <w:rFonts w:ascii="Arial" w:hAnsi="Arial" w:cs="Arial"/>
        </w:rPr>
        <w:t>:</w:t>
      </w:r>
      <w:r w:rsidR="00A65B49">
        <w:rPr>
          <w:rFonts w:ascii="Arial" w:hAnsi="Arial" w:cs="Arial"/>
        </w:rPr>
        <w:t xml:space="preserve"> </w:t>
      </w:r>
      <w:r w:rsidR="007D7EFF">
        <w:rPr>
          <w:rFonts w:ascii="Arial" w:hAnsi="Arial" w:cs="Arial"/>
          <w:lang w:val="en-US"/>
        </w:rPr>
        <w:t>razdolye</w:t>
      </w:r>
      <w:r w:rsidR="007D7EFF" w:rsidRPr="007D7EFF">
        <w:rPr>
          <w:rFonts w:ascii="Arial" w:hAnsi="Arial" w:cs="Arial"/>
        </w:rPr>
        <w:t>9@</w:t>
      </w:r>
      <w:r w:rsidR="007D7EFF">
        <w:rPr>
          <w:rFonts w:ascii="Arial" w:hAnsi="Arial" w:cs="Arial"/>
          <w:lang w:val="en-US"/>
        </w:rPr>
        <w:t>rambler</w:t>
      </w:r>
      <w:r w:rsidR="007D7EFF" w:rsidRPr="007D7EFF">
        <w:rPr>
          <w:rFonts w:ascii="Arial" w:hAnsi="Arial" w:cs="Arial"/>
        </w:rPr>
        <w:t>.</w:t>
      </w:r>
      <w:r w:rsidR="007D7EFF">
        <w:rPr>
          <w:rFonts w:ascii="Arial" w:hAnsi="Arial" w:cs="Arial"/>
          <w:lang w:val="en-US"/>
        </w:rPr>
        <w:t>ru</w:t>
      </w:r>
    </w:p>
    <w:p w:rsidR="00815309" w:rsidRPr="0075119B" w:rsidRDefault="00815309" w:rsidP="00A65B4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color w:val="FF0000"/>
          <w:kern w:val="2"/>
        </w:rPr>
      </w:pPr>
    </w:p>
    <w:p w:rsidR="00815309" w:rsidRPr="00FD6129" w:rsidRDefault="00815309" w:rsidP="00A65B49">
      <w:pPr>
        <w:spacing w:line="276" w:lineRule="auto"/>
        <w:jc w:val="both"/>
        <w:rPr>
          <w:rFonts w:ascii="Arial" w:hAnsi="Arial" w:cs="Arial"/>
          <w:b/>
        </w:rPr>
      </w:pPr>
      <w:r w:rsidRPr="00FD6129">
        <w:rPr>
          <w:rFonts w:ascii="Arial" w:hAnsi="Arial" w:cs="Arial"/>
          <w:b/>
        </w:rPr>
        <w:t>Глава 30. Перечень нормативных правовых актов, регулирующих порядок досудебного (внесудебного) обжалования действий</w:t>
      </w:r>
      <w:r w:rsidR="0075119B" w:rsidRPr="00FD6129">
        <w:rPr>
          <w:rFonts w:ascii="Arial" w:hAnsi="Arial" w:cs="Arial"/>
          <w:b/>
        </w:rPr>
        <w:t xml:space="preserve"> (бездействия) и (или) решений, принятых</w:t>
      </w:r>
      <w:r w:rsidR="00A65B49" w:rsidRPr="00FD6129">
        <w:rPr>
          <w:rFonts w:ascii="Arial" w:hAnsi="Arial" w:cs="Arial"/>
          <w:b/>
        </w:rPr>
        <w:t xml:space="preserve"> </w:t>
      </w:r>
      <w:r w:rsidRPr="00FD6129">
        <w:rPr>
          <w:rFonts w:ascii="Arial" w:hAnsi="Arial" w:cs="Arial"/>
          <w:b/>
        </w:rPr>
        <w:t>(осуществленных)</w:t>
      </w:r>
      <w:r w:rsidRPr="00FD6129">
        <w:rPr>
          <w:rFonts w:ascii="Arial" w:hAnsi="Arial" w:cs="Arial"/>
          <w:b/>
        </w:rPr>
        <w:br/>
        <w:t>в ходе предоставления муниципальной услуги</w:t>
      </w:r>
      <w:r w:rsidR="00FD6129">
        <w:rPr>
          <w:rFonts w:ascii="Arial" w:hAnsi="Arial" w:cs="Arial"/>
          <w:b/>
        </w:rPr>
        <w:t>.</w:t>
      </w:r>
    </w:p>
    <w:p w:rsidR="00815309" w:rsidRPr="0075119B" w:rsidRDefault="00815309" w:rsidP="00A65B49">
      <w:pPr>
        <w:spacing w:line="276" w:lineRule="auto"/>
        <w:jc w:val="both"/>
        <w:rPr>
          <w:rFonts w:ascii="Arial" w:hAnsi="Arial" w:cs="Arial"/>
        </w:rPr>
      </w:pP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bookmarkStart w:id="14" w:name="Par28"/>
      <w:bookmarkEnd w:id="14"/>
      <w:r w:rsidRPr="0075119B">
        <w:rPr>
          <w:rFonts w:ascii="Arial" w:hAnsi="Arial" w:cs="Arial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</w:rPr>
      </w:pPr>
      <w:r w:rsidRPr="0075119B">
        <w:rPr>
          <w:rFonts w:ascii="Arial" w:hAnsi="Arial" w:cs="Arial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15309" w:rsidRPr="0075119B" w:rsidRDefault="00815309" w:rsidP="00A65B49">
      <w:pPr>
        <w:spacing w:line="276" w:lineRule="auto"/>
        <w:ind w:firstLine="709"/>
        <w:jc w:val="both"/>
        <w:rPr>
          <w:rFonts w:ascii="Arial" w:hAnsi="Arial" w:cs="Arial"/>
          <w:color w:val="FF0000"/>
        </w:rPr>
      </w:pPr>
      <w:r w:rsidRPr="0075119B">
        <w:rPr>
          <w:rFonts w:ascii="Arial" w:hAnsi="Arial" w:cs="Arial"/>
        </w:rPr>
        <w:t>127. Информация, содержащаяся в настоящем разделе, подлежит размещению на Портале.</w:t>
      </w:r>
    </w:p>
    <w:p w:rsidR="00815309" w:rsidRPr="00815309" w:rsidRDefault="00815309" w:rsidP="00A65B49">
      <w:pPr>
        <w:spacing w:line="276" w:lineRule="auto"/>
        <w:jc w:val="both"/>
        <w:rPr>
          <w:rFonts w:ascii="Arial" w:hAnsi="Arial" w:cs="Arial"/>
          <w:color w:val="FF0000"/>
          <w:kern w:val="2"/>
        </w:rPr>
      </w:pPr>
    </w:p>
    <w:p w:rsidR="00815309" w:rsidRPr="00815309" w:rsidRDefault="00815309" w:rsidP="00815309">
      <w:pPr>
        <w:rPr>
          <w:rFonts w:ascii="Arial" w:hAnsi="Arial" w:cs="Arial"/>
          <w:color w:val="FF0000"/>
          <w:kern w:val="2"/>
        </w:rPr>
        <w:sectPr w:rsidR="00815309" w:rsidRPr="00815309" w:rsidSect="006F72C8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815309" w:rsidRPr="00815309" w:rsidRDefault="00815309" w:rsidP="00815309">
      <w:pPr>
        <w:pStyle w:val="ConsPlusNormal"/>
        <w:jc w:val="right"/>
        <w:outlineLvl w:val="1"/>
        <w:rPr>
          <w:rFonts w:ascii="Arial" w:hAnsi="Arial" w:cs="Arial"/>
        </w:rPr>
      </w:pPr>
      <w:r w:rsidRPr="00815309">
        <w:rPr>
          <w:rFonts w:ascii="Arial" w:hAnsi="Arial" w:cs="Arial"/>
        </w:rPr>
        <w:lastRenderedPageBreak/>
        <w:t xml:space="preserve">Приложение </w:t>
      </w:r>
    </w:p>
    <w:p w:rsidR="00815309" w:rsidRPr="00815309" w:rsidRDefault="00815309" w:rsidP="00815309">
      <w:pPr>
        <w:pStyle w:val="ConsPlusNormal"/>
        <w:jc w:val="right"/>
        <w:rPr>
          <w:rFonts w:ascii="Arial" w:hAnsi="Arial" w:cs="Arial"/>
        </w:rPr>
      </w:pPr>
      <w:r w:rsidRPr="00815309">
        <w:rPr>
          <w:rFonts w:ascii="Arial" w:hAnsi="Arial" w:cs="Arial"/>
        </w:rPr>
        <w:t>к административному регламенту</w:t>
      </w:r>
    </w:p>
    <w:p w:rsidR="00815309" w:rsidRPr="00815309" w:rsidRDefault="00815309" w:rsidP="00815309">
      <w:pPr>
        <w:pStyle w:val="ConsPlusNormal"/>
        <w:jc w:val="right"/>
        <w:rPr>
          <w:rFonts w:ascii="Arial" w:hAnsi="Arial" w:cs="Arial"/>
        </w:rPr>
      </w:pPr>
      <w:r w:rsidRPr="00815309">
        <w:rPr>
          <w:rFonts w:ascii="Arial" w:hAnsi="Arial" w:cs="Arial"/>
        </w:rPr>
        <w:t>предоставления муниципальной услуги</w:t>
      </w:r>
    </w:p>
    <w:p w:rsidR="00815309" w:rsidRPr="00815309" w:rsidRDefault="00815309" w:rsidP="00815309">
      <w:pPr>
        <w:pStyle w:val="ConsPlusNormal"/>
        <w:jc w:val="right"/>
        <w:rPr>
          <w:rFonts w:ascii="Arial" w:hAnsi="Arial" w:cs="Arial"/>
        </w:rPr>
      </w:pPr>
      <w:r w:rsidRPr="00815309">
        <w:rPr>
          <w:rFonts w:ascii="Arial" w:hAnsi="Arial" w:cs="Arial"/>
        </w:rPr>
        <w:t>«</w:t>
      </w:r>
      <w:r w:rsidRPr="00815309">
        <w:rPr>
          <w:rFonts w:ascii="Arial" w:hAnsi="Arial" w:cs="Arial"/>
          <w:bCs/>
          <w:kern w:val="2"/>
        </w:rPr>
        <w:t>В</w:t>
      </w:r>
      <w:r w:rsidRPr="00815309">
        <w:rPr>
          <w:rFonts w:ascii="Arial" w:hAnsi="Arial" w:cs="Arial"/>
        </w:rPr>
        <w:t xml:space="preserve">ыдача разрешения на вступление в брак лицу, </w:t>
      </w:r>
    </w:p>
    <w:p w:rsidR="00FD6129" w:rsidRDefault="00815309" w:rsidP="00A65B49">
      <w:pPr>
        <w:pStyle w:val="ConsPlusNormal"/>
        <w:jc w:val="right"/>
        <w:rPr>
          <w:rFonts w:ascii="Arial" w:hAnsi="Arial" w:cs="Arial"/>
        </w:rPr>
      </w:pPr>
      <w:r w:rsidRPr="00815309">
        <w:rPr>
          <w:rFonts w:ascii="Arial" w:hAnsi="Arial" w:cs="Arial"/>
        </w:rPr>
        <w:t>дост</w:t>
      </w:r>
      <w:r w:rsidR="00FD6129">
        <w:rPr>
          <w:rFonts w:ascii="Arial" w:hAnsi="Arial" w:cs="Arial"/>
        </w:rPr>
        <w:t>игшему возраста шестнадцати лет</w:t>
      </w:r>
    </w:p>
    <w:p w:rsidR="00FD6129" w:rsidRDefault="00FD6129" w:rsidP="00A65B49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Раздольинском сельском поселении </w:t>
      </w:r>
    </w:p>
    <w:p w:rsidR="00FD6129" w:rsidRDefault="00FD6129" w:rsidP="00A65B49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15309" w:rsidRPr="00815309" w:rsidRDefault="00FD6129" w:rsidP="00A65B49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Иркутской области»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815309" w:rsidRPr="00D5356A" w:rsidTr="00D5356A">
        <w:trPr>
          <w:jc w:val="right"/>
        </w:trPr>
        <w:tc>
          <w:tcPr>
            <w:tcW w:w="4927" w:type="dxa"/>
            <w:shd w:val="clear" w:color="auto" w:fill="auto"/>
            <w:hideMark/>
          </w:tcPr>
          <w:p w:rsidR="00815309" w:rsidRPr="00D5356A" w:rsidRDefault="00815309" w:rsidP="00D5356A">
            <w:pPr>
              <w:jc w:val="both"/>
              <w:rPr>
                <w:rFonts w:ascii="Arial" w:hAnsi="Arial" w:cs="Arial"/>
                <w:bCs/>
                <w:kern w:val="2"/>
              </w:rPr>
            </w:pPr>
          </w:p>
        </w:tc>
      </w:tr>
      <w:tr w:rsidR="00815309" w:rsidRPr="00D5356A" w:rsidTr="00D5356A">
        <w:trPr>
          <w:jc w:val="right"/>
        </w:trPr>
        <w:tc>
          <w:tcPr>
            <w:tcW w:w="4927" w:type="dxa"/>
            <w:shd w:val="clear" w:color="auto" w:fill="auto"/>
          </w:tcPr>
          <w:p w:rsidR="00815309" w:rsidRPr="00D5356A" w:rsidRDefault="00815309" w:rsidP="00D5356A">
            <w:pPr>
              <w:jc w:val="both"/>
              <w:rPr>
                <w:rFonts w:ascii="Arial" w:hAnsi="Arial" w:cs="Arial"/>
                <w:bCs/>
                <w:kern w:val="2"/>
              </w:rPr>
            </w:pPr>
          </w:p>
          <w:p w:rsidR="00815309" w:rsidRPr="00D5356A" w:rsidRDefault="00815309" w:rsidP="00D5356A">
            <w:pPr>
              <w:jc w:val="both"/>
              <w:rPr>
                <w:rFonts w:ascii="Arial" w:hAnsi="Arial" w:cs="Arial"/>
                <w:bCs/>
                <w:kern w:val="2"/>
              </w:rPr>
            </w:pPr>
            <w:r w:rsidRPr="00D5356A">
              <w:rPr>
                <w:rFonts w:ascii="Arial" w:hAnsi="Arial" w:cs="Arial"/>
                <w:bCs/>
                <w:kern w:val="2"/>
              </w:rPr>
              <w:t>От _______________________________</w:t>
            </w:r>
          </w:p>
          <w:p w:rsidR="00815309" w:rsidRPr="00D5356A" w:rsidRDefault="00815309" w:rsidP="00D5356A">
            <w:pPr>
              <w:jc w:val="both"/>
              <w:rPr>
                <w:rFonts w:ascii="Arial" w:hAnsi="Arial" w:cs="Arial"/>
                <w:bCs/>
                <w:kern w:val="2"/>
              </w:rPr>
            </w:pPr>
            <w:r w:rsidRPr="00D5356A">
              <w:rPr>
                <w:rFonts w:ascii="Arial" w:hAnsi="Arial" w:cs="Arial"/>
                <w:bCs/>
                <w:kern w:val="2"/>
              </w:rPr>
              <w:t>(</w:t>
            </w:r>
            <w:r w:rsidRPr="00D5356A">
              <w:rPr>
                <w:rFonts w:ascii="Arial" w:hAnsi="Arial" w:cs="Arial"/>
                <w:bCs/>
                <w:i/>
                <w:kern w:val="2"/>
              </w:rPr>
              <w:t>указываются сведения о заявителе)</w:t>
            </w:r>
            <w:r w:rsidRPr="00D5356A">
              <w:rPr>
                <w:rStyle w:val="ae"/>
                <w:rFonts w:ascii="Arial" w:hAnsi="Arial" w:cs="Arial"/>
                <w:bCs/>
                <w:i/>
                <w:kern w:val="2"/>
              </w:rPr>
              <w:footnoteReference w:id="1"/>
            </w:r>
          </w:p>
        </w:tc>
      </w:tr>
    </w:tbl>
    <w:p w:rsidR="00815309" w:rsidRPr="00815309" w:rsidRDefault="00815309" w:rsidP="0081530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ar502"/>
      <w:bookmarkEnd w:id="15"/>
    </w:p>
    <w:p w:rsidR="00A65B49" w:rsidRDefault="00A65B49" w:rsidP="0081530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5309" w:rsidRPr="00815309" w:rsidRDefault="00815309" w:rsidP="008153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ЗАЯВЛЕНИЕ</w:t>
      </w:r>
    </w:p>
    <w:p w:rsidR="00815309" w:rsidRPr="00815309" w:rsidRDefault="00815309" w:rsidP="008153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5309" w:rsidRPr="00815309" w:rsidRDefault="00A65B4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выдать </w:t>
      </w:r>
      <w:r w:rsidR="00815309" w:rsidRPr="00815309">
        <w:rPr>
          <w:rFonts w:ascii="Arial" w:hAnsi="Arial" w:cs="Arial"/>
          <w:sz w:val="24"/>
          <w:szCs w:val="24"/>
        </w:rPr>
        <w:t>мне ________________________________________________________</w:t>
      </w:r>
    </w:p>
    <w:p w:rsidR="00815309" w:rsidRPr="00815309" w:rsidRDefault="00815309" w:rsidP="008153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 xml:space="preserve">                                   (фамилия, имя (полностью), при наличии отчество (полностью)                                    _____________________________________________________________________________ (день, месяц, год  рождения)</w:t>
      </w:r>
    </w:p>
    <w:p w:rsidR="00815309" w:rsidRPr="00815309" w:rsidRDefault="00815309" w:rsidP="00815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разрешение на вступление в брак с _______________________________________________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</w:t>
      </w:r>
    </w:p>
    <w:p w:rsidR="00815309" w:rsidRPr="00815309" w:rsidRDefault="00815309" w:rsidP="008153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 xml:space="preserve">                                                       (фамилия, имя (полностью), при наличии отчество (полностью)</w:t>
      </w:r>
    </w:p>
    <w:p w:rsidR="00815309" w:rsidRPr="00815309" w:rsidRDefault="00815309" w:rsidP="00815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_____________________________________________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_________________________</w:t>
      </w:r>
    </w:p>
    <w:p w:rsidR="00815309" w:rsidRPr="00815309" w:rsidRDefault="00815309" w:rsidP="008153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(день, месяц, год рождения)</w:t>
      </w:r>
    </w:p>
    <w:p w:rsidR="00815309" w:rsidRPr="00815309" w:rsidRDefault="00815309" w:rsidP="00815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по следующим причинам:_______________________________________________________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Приложение: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1) 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_______________________________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2) 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_______________________________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3) 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_______________________________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15309">
        <w:rPr>
          <w:rFonts w:ascii="Arial" w:hAnsi="Arial" w:cs="Arial"/>
          <w:sz w:val="24"/>
          <w:szCs w:val="24"/>
        </w:rPr>
        <w:t>4) _______________________________________</w:t>
      </w:r>
      <w:r w:rsidR="005D471D">
        <w:rPr>
          <w:rFonts w:ascii="Arial" w:hAnsi="Arial" w:cs="Arial"/>
          <w:sz w:val="24"/>
          <w:szCs w:val="24"/>
        </w:rPr>
        <w:t>_______________________________</w:t>
      </w: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15309" w:rsidRPr="00815309" w:rsidRDefault="00815309" w:rsidP="0081530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815309" w:rsidRPr="00815309" w:rsidTr="006F72C8">
        <w:tc>
          <w:tcPr>
            <w:tcW w:w="236" w:type="dxa"/>
            <w:hideMark/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  <w:r w:rsidRPr="00815309">
              <w:rPr>
                <w:rFonts w:ascii="Arial" w:hAnsi="Arial" w:cs="Arial"/>
                <w:kern w:val="2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37" w:type="dxa"/>
            <w:hideMark/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  <w:r w:rsidRPr="00815309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56" w:type="dxa"/>
            <w:hideMark/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1" w:type="dxa"/>
            <w:hideMark/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  <w:r w:rsidRPr="00815309">
              <w:rPr>
                <w:rFonts w:ascii="Arial" w:hAnsi="Arial" w:cs="Arial"/>
                <w:kern w:val="2"/>
              </w:rPr>
              <w:t>г.</w:t>
            </w:r>
          </w:p>
        </w:tc>
        <w:tc>
          <w:tcPr>
            <w:tcW w:w="733" w:type="dxa"/>
          </w:tcPr>
          <w:p w:rsidR="00815309" w:rsidRPr="00815309" w:rsidRDefault="00815309" w:rsidP="006F72C8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09" w:rsidRPr="00815309" w:rsidRDefault="00815309" w:rsidP="006F72C8">
            <w:pPr>
              <w:ind w:right="-108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815309" w:rsidRPr="00815309" w:rsidTr="006F72C8">
        <w:tc>
          <w:tcPr>
            <w:tcW w:w="236" w:type="dxa"/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37" w:type="dxa"/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56" w:type="dxa"/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01" w:type="dxa"/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33" w:type="dxa"/>
          </w:tcPr>
          <w:p w:rsidR="00815309" w:rsidRPr="00815309" w:rsidRDefault="00815309" w:rsidP="006F72C8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309" w:rsidRPr="00815309" w:rsidRDefault="00815309" w:rsidP="006F72C8">
            <w:pPr>
              <w:ind w:right="-108"/>
              <w:jc w:val="center"/>
              <w:rPr>
                <w:rFonts w:ascii="Arial" w:hAnsi="Arial" w:cs="Arial"/>
                <w:kern w:val="2"/>
              </w:rPr>
            </w:pPr>
            <w:r w:rsidRPr="00815309">
              <w:rPr>
                <w:rFonts w:ascii="Arial" w:hAnsi="Arial" w:cs="Arial"/>
                <w:kern w:val="2"/>
              </w:rPr>
              <w:t>(подпись заявителя или представителя заявителя)</w:t>
            </w:r>
          </w:p>
        </w:tc>
      </w:tr>
    </w:tbl>
    <w:p w:rsidR="00815309" w:rsidRPr="00132801" w:rsidRDefault="00815309" w:rsidP="00815309">
      <w:pPr>
        <w:ind w:firstLine="720"/>
        <w:jc w:val="both"/>
        <w:rPr>
          <w:color w:val="FF0000"/>
          <w:kern w:val="2"/>
        </w:rPr>
      </w:pPr>
    </w:p>
    <w:p w:rsidR="00192729" w:rsidRPr="00983D21" w:rsidRDefault="00192729" w:rsidP="006349DD">
      <w:pPr>
        <w:jc w:val="center"/>
        <w:rPr>
          <w:rFonts w:ascii="Arial" w:hAnsi="Arial" w:cs="Arial"/>
        </w:rPr>
      </w:pPr>
    </w:p>
    <w:sectPr w:rsidR="00192729" w:rsidRPr="00983D21" w:rsidSect="00EA522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8" w:rsidRDefault="00CC1A98" w:rsidP="009B156E">
      <w:r>
        <w:separator/>
      </w:r>
    </w:p>
  </w:endnote>
  <w:endnote w:type="continuationSeparator" w:id="0">
    <w:p w:rsidR="00CC1A98" w:rsidRDefault="00CC1A98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8" w:rsidRDefault="00CC1A98" w:rsidP="009B156E">
      <w:r>
        <w:separator/>
      </w:r>
    </w:p>
  </w:footnote>
  <w:footnote w:type="continuationSeparator" w:id="0">
    <w:p w:rsidR="00CC1A98" w:rsidRDefault="00CC1A98" w:rsidP="009B156E">
      <w:r>
        <w:continuationSeparator/>
      </w:r>
    </w:p>
  </w:footnote>
  <w:footnote w:id="1">
    <w:p w:rsidR="006F72C8" w:rsidRPr="00132801" w:rsidRDefault="006F72C8" w:rsidP="00815309">
      <w:pPr>
        <w:pStyle w:val="ad"/>
        <w:rPr>
          <w:sz w:val="22"/>
          <w:szCs w:val="22"/>
        </w:rPr>
      </w:pPr>
      <w:r w:rsidRPr="00132801">
        <w:rPr>
          <w:rStyle w:val="ae"/>
        </w:rPr>
        <w:footnoteRef/>
      </w:r>
      <w:r w:rsidRPr="00132801">
        <w:t xml:space="preserve"> </w:t>
      </w:r>
      <w:r w:rsidRPr="00132801">
        <w:rPr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368"/>
    <w:multiLevelType w:val="hybridMultilevel"/>
    <w:tmpl w:val="67F0FE06"/>
    <w:lvl w:ilvl="0" w:tplc="6A9E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E71CC"/>
    <w:multiLevelType w:val="hybridMultilevel"/>
    <w:tmpl w:val="E670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03EEC"/>
    <w:rsid w:val="00014050"/>
    <w:rsid w:val="00017713"/>
    <w:rsid w:val="00040B80"/>
    <w:rsid w:val="000533C5"/>
    <w:rsid w:val="00053EFE"/>
    <w:rsid w:val="0005437A"/>
    <w:rsid w:val="00056021"/>
    <w:rsid w:val="0009512F"/>
    <w:rsid w:val="000A38B0"/>
    <w:rsid w:val="000D2A66"/>
    <w:rsid w:val="000D4227"/>
    <w:rsid w:val="00115D19"/>
    <w:rsid w:val="001341FD"/>
    <w:rsid w:val="001416EC"/>
    <w:rsid w:val="0014511C"/>
    <w:rsid w:val="001468A6"/>
    <w:rsid w:val="0017667F"/>
    <w:rsid w:val="00184ACA"/>
    <w:rsid w:val="00192729"/>
    <w:rsid w:val="00196ACB"/>
    <w:rsid w:val="001A50F9"/>
    <w:rsid w:val="001A5E1C"/>
    <w:rsid w:val="001B606C"/>
    <w:rsid w:val="001B722B"/>
    <w:rsid w:val="001C3201"/>
    <w:rsid w:val="001D3622"/>
    <w:rsid w:val="001E404F"/>
    <w:rsid w:val="00207852"/>
    <w:rsid w:val="0021052A"/>
    <w:rsid w:val="00215BF1"/>
    <w:rsid w:val="00256163"/>
    <w:rsid w:val="002616CC"/>
    <w:rsid w:val="00274B81"/>
    <w:rsid w:val="00274D51"/>
    <w:rsid w:val="002E5464"/>
    <w:rsid w:val="00302F61"/>
    <w:rsid w:val="00314CBD"/>
    <w:rsid w:val="00323F32"/>
    <w:rsid w:val="003608AA"/>
    <w:rsid w:val="00365E86"/>
    <w:rsid w:val="00384A49"/>
    <w:rsid w:val="00394E69"/>
    <w:rsid w:val="003A61BB"/>
    <w:rsid w:val="003B06D3"/>
    <w:rsid w:val="003D191B"/>
    <w:rsid w:val="003E2D46"/>
    <w:rsid w:val="003F6168"/>
    <w:rsid w:val="00401C7A"/>
    <w:rsid w:val="004112EE"/>
    <w:rsid w:val="004228FC"/>
    <w:rsid w:val="00426EA0"/>
    <w:rsid w:val="0043370F"/>
    <w:rsid w:val="004676AD"/>
    <w:rsid w:val="00470B63"/>
    <w:rsid w:val="004853F0"/>
    <w:rsid w:val="00485D48"/>
    <w:rsid w:val="00496561"/>
    <w:rsid w:val="004B28B6"/>
    <w:rsid w:val="004C71E6"/>
    <w:rsid w:val="00530DD3"/>
    <w:rsid w:val="00531C47"/>
    <w:rsid w:val="00535543"/>
    <w:rsid w:val="00537468"/>
    <w:rsid w:val="00542BB7"/>
    <w:rsid w:val="005633BE"/>
    <w:rsid w:val="005875FC"/>
    <w:rsid w:val="005A05EA"/>
    <w:rsid w:val="005A07D8"/>
    <w:rsid w:val="005C32F8"/>
    <w:rsid w:val="005D32B9"/>
    <w:rsid w:val="005D471D"/>
    <w:rsid w:val="005D742A"/>
    <w:rsid w:val="005E7678"/>
    <w:rsid w:val="005E7D94"/>
    <w:rsid w:val="00616CD0"/>
    <w:rsid w:val="00624C6A"/>
    <w:rsid w:val="006349DD"/>
    <w:rsid w:val="006651BF"/>
    <w:rsid w:val="00665F17"/>
    <w:rsid w:val="006845FD"/>
    <w:rsid w:val="006932E2"/>
    <w:rsid w:val="00695CE6"/>
    <w:rsid w:val="006B06F4"/>
    <w:rsid w:val="006C28B9"/>
    <w:rsid w:val="006D2515"/>
    <w:rsid w:val="006E18DC"/>
    <w:rsid w:val="006E34D7"/>
    <w:rsid w:val="006E5034"/>
    <w:rsid w:val="006F2FC4"/>
    <w:rsid w:val="006F72C8"/>
    <w:rsid w:val="006F762D"/>
    <w:rsid w:val="0070176D"/>
    <w:rsid w:val="00712D86"/>
    <w:rsid w:val="007131CB"/>
    <w:rsid w:val="00716DF4"/>
    <w:rsid w:val="00742AF3"/>
    <w:rsid w:val="007465E3"/>
    <w:rsid w:val="0075119B"/>
    <w:rsid w:val="00751FD5"/>
    <w:rsid w:val="00766C7C"/>
    <w:rsid w:val="00777076"/>
    <w:rsid w:val="007858A3"/>
    <w:rsid w:val="007B065D"/>
    <w:rsid w:val="007B12AC"/>
    <w:rsid w:val="007B6654"/>
    <w:rsid w:val="007D0231"/>
    <w:rsid w:val="007D30DB"/>
    <w:rsid w:val="007D3B5C"/>
    <w:rsid w:val="007D7EFF"/>
    <w:rsid w:val="007E1DDD"/>
    <w:rsid w:val="007E31BE"/>
    <w:rsid w:val="00815309"/>
    <w:rsid w:val="008414AD"/>
    <w:rsid w:val="00843CBB"/>
    <w:rsid w:val="008502B0"/>
    <w:rsid w:val="00857FD7"/>
    <w:rsid w:val="00873DE2"/>
    <w:rsid w:val="00887456"/>
    <w:rsid w:val="008A0394"/>
    <w:rsid w:val="008B5A4D"/>
    <w:rsid w:val="008C2385"/>
    <w:rsid w:val="00917225"/>
    <w:rsid w:val="009302A5"/>
    <w:rsid w:val="00934365"/>
    <w:rsid w:val="0094110B"/>
    <w:rsid w:val="009532C3"/>
    <w:rsid w:val="00964B08"/>
    <w:rsid w:val="0098286A"/>
    <w:rsid w:val="00983D21"/>
    <w:rsid w:val="0099033D"/>
    <w:rsid w:val="009B156E"/>
    <w:rsid w:val="009E2EC5"/>
    <w:rsid w:val="00A22768"/>
    <w:rsid w:val="00A30EB2"/>
    <w:rsid w:val="00A34DFC"/>
    <w:rsid w:val="00A45C0D"/>
    <w:rsid w:val="00A525E6"/>
    <w:rsid w:val="00A61065"/>
    <w:rsid w:val="00A65B49"/>
    <w:rsid w:val="00A725FA"/>
    <w:rsid w:val="00AA5268"/>
    <w:rsid w:val="00AB1E93"/>
    <w:rsid w:val="00AB3A01"/>
    <w:rsid w:val="00AB6032"/>
    <w:rsid w:val="00AC624D"/>
    <w:rsid w:val="00BC5708"/>
    <w:rsid w:val="00BC682A"/>
    <w:rsid w:val="00BC7174"/>
    <w:rsid w:val="00C15B73"/>
    <w:rsid w:val="00C220B5"/>
    <w:rsid w:val="00C2468F"/>
    <w:rsid w:val="00C507B3"/>
    <w:rsid w:val="00C60A52"/>
    <w:rsid w:val="00C63217"/>
    <w:rsid w:val="00C83142"/>
    <w:rsid w:val="00C94987"/>
    <w:rsid w:val="00C94C30"/>
    <w:rsid w:val="00CC1A98"/>
    <w:rsid w:val="00CC640D"/>
    <w:rsid w:val="00CD12FE"/>
    <w:rsid w:val="00CE798E"/>
    <w:rsid w:val="00D076BE"/>
    <w:rsid w:val="00D143CB"/>
    <w:rsid w:val="00D33BAE"/>
    <w:rsid w:val="00D43617"/>
    <w:rsid w:val="00D5356A"/>
    <w:rsid w:val="00D53D0A"/>
    <w:rsid w:val="00D74E0D"/>
    <w:rsid w:val="00D80824"/>
    <w:rsid w:val="00DB1A63"/>
    <w:rsid w:val="00DD1029"/>
    <w:rsid w:val="00E02D0B"/>
    <w:rsid w:val="00E270F3"/>
    <w:rsid w:val="00E32323"/>
    <w:rsid w:val="00E45682"/>
    <w:rsid w:val="00E738D9"/>
    <w:rsid w:val="00E81469"/>
    <w:rsid w:val="00E93999"/>
    <w:rsid w:val="00E9522F"/>
    <w:rsid w:val="00E97F1D"/>
    <w:rsid w:val="00EA5225"/>
    <w:rsid w:val="00EC46FC"/>
    <w:rsid w:val="00ED1E2F"/>
    <w:rsid w:val="00ED7046"/>
    <w:rsid w:val="00EF0608"/>
    <w:rsid w:val="00F241A9"/>
    <w:rsid w:val="00F26E06"/>
    <w:rsid w:val="00F3461F"/>
    <w:rsid w:val="00F50023"/>
    <w:rsid w:val="00F551D9"/>
    <w:rsid w:val="00F60A41"/>
    <w:rsid w:val="00FB18CE"/>
    <w:rsid w:val="00FD6129"/>
    <w:rsid w:val="00FE7E0E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D8"/>
    <w:pPr>
      <w:ind w:left="720"/>
      <w:contextualSpacing/>
    </w:pPr>
  </w:style>
  <w:style w:type="table" w:styleId="a4">
    <w:name w:val="Table Grid"/>
    <w:basedOn w:val="a1"/>
    <w:uiPriority w:val="5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  <w:style w:type="character" w:customStyle="1" w:styleId="ac">
    <w:name w:val="Текст сноски Знак"/>
    <w:link w:val="1"/>
    <w:uiPriority w:val="99"/>
    <w:locked/>
    <w:rsid w:val="00192729"/>
    <w:rPr>
      <w:rFonts w:ascii="Times New Roman" w:hAnsi="Times New Roman"/>
    </w:rPr>
  </w:style>
  <w:style w:type="paragraph" w:customStyle="1" w:styleId="ConsPlusNormal">
    <w:name w:val="ConsPlusNormal"/>
    <w:rsid w:val="001927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927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Текст сноски1"/>
    <w:basedOn w:val="a"/>
    <w:next w:val="ad"/>
    <w:link w:val="ac"/>
    <w:uiPriority w:val="99"/>
    <w:rsid w:val="00192729"/>
    <w:pPr>
      <w:autoSpaceDE w:val="0"/>
      <w:autoSpaceDN w:val="0"/>
    </w:pPr>
    <w:rPr>
      <w:rFonts w:eastAsia="Calibri"/>
      <w:sz w:val="20"/>
      <w:szCs w:val="20"/>
    </w:rPr>
  </w:style>
  <w:style w:type="character" w:styleId="ae">
    <w:name w:val="footnote reference"/>
    <w:uiPriority w:val="99"/>
    <w:unhideWhenUsed/>
    <w:rsid w:val="00192729"/>
    <w:rPr>
      <w:vertAlign w:val="superscript"/>
    </w:rPr>
  </w:style>
  <w:style w:type="table" w:customStyle="1" w:styleId="TableGrid">
    <w:name w:val="TableGrid"/>
    <w:rsid w:val="0019272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10"/>
    <w:uiPriority w:val="99"/>
    <w:unhideWhenUsed/>
    <w:rsid w:val="00192729"/>
    <w:rPr>
      <w:sz w:val="20"/>
      <w:szCs w:val="20"/>
    </w:rPr>
  </w:style>
  <w:style w:type="character" w:customStyle="1" w:styleId="10">
    <w:name w:val="Текст сноски Знак1"/>
    <w:link w:val="ad"/>
    <w:uiPriority w:val="99"/>
    <w:semiHidden/>
    <w:rsid w:val="00192729"/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81530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53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365B-7769-4596-BCE6-C13CF30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8748</Words>
  <Characters>49865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2022-11-29T07:58:00Z</cp:lastPrinted>
  <dcterms:created xsi:type="dcterms:W3CDTF">2022-12-06T09:41:00Z</dcterms:created>
  <dcterms:modified xsi:type="dcterms:W3CDTF">2022-12-06T09:41:00Z</dcterms:modified>
</cp:coreProperties>
</file>